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76DDD" w14:textId="77777777" w:rsidR="00ED3012" w:rsidRDefault="00ED3012" w:rsidP="00381315">
      <w:pPr>
        <w:pStyle w:val="NoSpacing"/>
        <w:jc w:val="center"/>
        <w:rPr>
          <w:rFonts w:ascii="Lucida Calligraphy" w:hAnsi="Lucida Calligraphy"/>
          <w:b/>
          <w:sz w:val="40"/>
          <w:szCs w:val="40"/>
        </w:rPr>
      </w:pPr>
      <w:r>
        <w:rPr>
          <w:noProof/>
        </w:rPr>
        <w:drawing>
          <wp:inline distT="0" distB="0" distL="0" distR="0" wp14:anchorId="7607B90E" wp14:editId="21534E98">
            <wp:extent cx="4206240" cy="16611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206240" cy="1661160"/>
                    </a:xfrm>
                    <a:prstGeom prst="rect">
                      <a:avLst/>
                    </a:prstGeom>
                  </pic:spPr>
                </pic:pic>
              </a:graphicData>
            </a:graphic>
          </wp:inline>
        </w:drawing>
      </w:r>
    </w:p>
    <w:p w14:paraId="73EE76D2" w14:textId="77777777" w:rsidR="00E8763E" w:rsidRPr="00422E7F" w:rsidRDefault="00E8763E" w:rsidP="00381315">
      <w:pPr>
        <w:tabs>
          <w:tab w:val="left" w:pos="3330"/>
        </w:tabs>
        <w:spacing w:before="120" w:line="240" w:lineRule="auto"/>
        <w:jc w:val="center"/>
        <w:rPr>
          <w:rFonts w:ascii="Lucida Calligraphy" w:hAnsi="Lucida Calligraphy"/>
          <w:sz w:val="24"/>
          <w:szCs w:val="24"/>
          <w:u w:val="single"/>
        </w:rPr>
      </w:pPr>
      <w:r w:rsidRPr="00422E7F">
        <w:rPr>
          <w:rFonts w:ascii="Lucida Calligraphy" w:hAnsi="Lucida Calligraphy"/>
          <w:sz w:val="24"/>
          <w:szCs w:val="24"/>
          <w:u w:val="single"/>
        </w:rPr>
        <w:t>Facility Use Agreement</w:t>
      </w:r>
    </w:p>
    <w:p w14:paraId="1E5157B1" w14:textId="42EB35DD" w:rsidR="00FF0F7C" w:rsidRPr="00835B65" w:rsidRDefault="00E8763E" w:rsidP="00E8763E">
      <w:pPr>
        <w:rPr>
          <w:rFonts w:ascii="Garamond" w:hAnsi="Garamond"/>
          <w:sz w:val="24"/>
          <w:szCs w:val="24"/>
        </w:rPr>
      </w:pPr>
      <w:r w:rsidRPr="00835B65">
        <w:rPr>
          <w:rFonts w:ascii="Garamond" w:hAnsi="Garamond"/>
          <w:sz w:val="24"/>
          <w:szCs w:val="24"/>
        </w:rPr>
        <w:t>Note: The Pa</w:t>
      </w:r>
      <w:r w:rsidR="00381315" w:rsidRPr="00835B65">
        <w:rPr>
          <w:rFonts w:ascii="Garamond" w:hAnsi="Garamond"/>
          <w:sz w:val="24"/>
          <w:szCs w:val="24"/>
        </w:rPr>
        <w:t xml:space="preserve">rty with whom the </w:t>
      </w:r>
      <w:r w:rsidR="00DA5D38" w:rsidRPr="00835B65">
        <w:rPr>
          <w:rFonts w:ascii="Garamond" w:hAnsi="Garamond"/>
          <w:sz w:val="24"/>
          <w:szCs w:val="24"/>
        </w:rPr>
        <w:t>Responsible P</w:t>
      </w:r>
      <w:r w:rsidRPr="00835B65">
        <w:rPr>
          <w:rFonts w:ascii="Garamond" w:hAnsi="Garamond"/>
          <w:sz w:val="24"/>
          <w:szCs w:val="24"/>
        </w:rPr>
        <w:t xml:space="preserve">arty </w:t>
      </w:r>
      <w:r w:rsidR="003C606A" w:rsidRPr="00835B65">
        <w:rPr>
          <w:rFonts w:ascii="Garamond" w:hAnsi="Garamond"/>
          <w:sz w:val="24"/>
          <w:szCs w:val="24"/>
        </w:rPr>
        <w:t>are</w:t>
      </w:r>
      <w:r w:rsidRPr="00835B65">
        <w:rPr>
          <w:rFonts w:ascii="Garamond" w:hAnsi="Garamond"/>
          <w:sz w:val="24"/>
          <w:szCs w:val="24"/>
        </w:rPr>
        <w:t xml:space="preserve"> contracting is Gardens at Old Town Helotes, LLC, referred to as “Gardens or “the Gardens”.</w:t>
      </w:r>
    </w:p>
    <w:p w14:paraId="319DEF74" w14:textId="402B6466" w:rsidR="00672306" w:rsidRPr="00835B65" w:rsidRDefault="00125433" w:rsidP="00980004">
      <w:pPr>
        <w:spacing w:line="240" w:lineRule="auto"/>
        <w:rPr>
          <w:rFonts w:ascii="Garamond" w:hAnsi="Garamond"/>
          <w:sz w:val="24"/>
          <w:szCs w:val="24"/>
        </w:rPr>
      </w:pPr>
      <w:r w:rsidRPr="00835B65">
        <w:rPr>
          <w:rFonts w:ascii="Garamond" w:hAnsi="Garamond"/>
          <w:sz w:val="24"/>
          <w:szCs w:val="24"/>
        </w:rPr>
        <w:t xml:space="preserve">Birthday Girl </w:t>
      </w:r>
      <w:r w:rsidR="003E04AB" w:rsidRPr="00835B65">
        <w:rPr>
          <w:rFonts w:ascii="Garamond" w:hAnsi="Garamond"/>
          <w:sz w:val="24"/>
          <w:szCs w:val="24"/>
        </w:rPr>
        <w:t>Name</w:t>
      </w:r>
      <w:r w:rsidR="00660AC2" w:rsidRPr="00835B65">
        <w:rPr>
          <w:rFonts w:ascii="Garamond" w:hAnsi="Garamond"/>
          <w:sz w:val="24"/>
          <w:szCs w:val="24"/>
        </w:rPr>
        <w:t>___</w:t>
      </w:r>
      <w:r w:rsidR="00672306" w:rsidRPr="00835B65">
        <w:rPr>
          <w:rFonts w:ascii="Garamond" w:hAnsi="Garamond"/>
          <w:sz w:val="24"/>
          <w:szCs w:val="24"/>
        </w:rPr>
        <w:t>______________</w:t>
      </w:r>
      <w:r w:rsidR="0051603E" w:rsidRPr="00835B65">
        <w:rPr>
          <w:rFonts w:ascii="Garamond" w:hAnsi="Garamond"/>
          <w:sz w:val="24"/>
          <w:szCs w:val="24"/>
        </w:rPr>
        <w:t>_</w:t>
      </w:r>
      <w:r w:rsidRPr="00835B65">
        <w:rPr>
          <w:rFonts w:ascii="Garamond" w:hAnsi="Garamond"/>
          <w:sz w:val="24"/>
          <w:szCs w:val="24"/>
        </w:rPr>
        <w:t>____________________</w:t>
      </w:r>
      <w:r w:rsidR="00672306" w:rsidRPr="00835B65">
        <w:rPr>
          <w:rFonts w:ascii="Garamond" w:hAnsi="Garamond"/>
          <w:sz w:val="24"/>
          <w:szCs w:val="24"/>
        </w:rPr>
        <w:t>_____</w:t>
      </w:r>
      <w:r w:rsidR="00C93258" w:rsidRPr="00835B65">
        <w:rPr>
          <w:rFonts w:ascii="Garamond" w:hAnsi="Garamond"/>
          <w:sz w:val="24"/>
          <w:szCs w:val="24"/>
        </w:rPr>
        <w:t>DOB</w:t>
      </w:r>
      <w:r w:rsidRPr="00835B65">
        <w:rPr>
          <w:rFonts w:ascii="Garamond" w:hAnsi="Garamond"/>
          <w:sz w:val="24"/>
          <w:szCs w:val="24"/>
        </w:rPr>
        <w:t>____________</w:t>
      </w:r>
      <w:r w:rsidR="00672306" w:rsidRPr="00835B65">
        <w:rPr>
          <w:rFonts w:ascii="Garamond" w:hAnsi="Garamond"/>
          <w:sz w:val="24"/>
          <w:szCs w:val="24"/>
        </w:rPr>
        <w:t>______</w:t>
      </w:r>
    </w:p>
    <w:p w14:paraId="12F7F9EE" w14:textId="09A78241" w:rsidR="00672306" w:rsidRPr="00835B65" w:rsidRDefault="00125433" w:rsidP="00980004">
      <w:pPr>
        <w:spacing w:line="240" w:lineRule="auto"/>
        <w:rPr>
          <w:rFonts w:ascii="Garamond" w:hAnsi="Garamond"/>
          <w:sz w:val="24"/>
          <w:szCs w:val="24"/>
        </w:rPr>
      </w:pPr>
      <w:r w:rsidRPr="00835B65">
        <w:rPr>
          <w:rFonts w:ascii="Garamond" w:hAnsi="Garamond"/>
          <w:sz w:val="24"/>
          <w:szCs w:val="24"/>
        </w:rPr>
        <w:t>Address_______________</w:t>
      </w:r>
      <w:r w:rsidR="00672306" w:rsidRPr="00835B65">
        <w:rPr>
          <w:rFonts w:ascii="Garamond" w:hAnsi="Garamond"/>
          <w:sz w:val="24"/>
          <w:szCs w:val="24"/>
        </w:rPr>
        <w:t>_____</w:t>
      </w:r>
      <w:r w:rsidRPr="00835B65">
        <w:rPr>
          <w:rFonts w:ascii="Garamond" w:hAnsi="Garamond"/>
          <w:sz w:val="24"/>
          <w:szCs w:val="24"/>
        </w:rPr>
        <w:t>_______City__________</w:t>
      </w:r>
      <w:r w:rsidR="00660AC2" w:rsidRPr="00835B65">
        <w:rPr>
          <w:rFonts w:ascii="Garamond" w:hAnsi="Garamond"/>
          <w:sz w:val="24"/>
          <w:szCs w:val="24"/>
        </w:rPr>
        <w:t>___</w:t>
      </w:r>
      <w:r w:rsidRPr="00835B65">
        <w:rPr>
          <w:rFonts w:ascii="Garamond" w:hAnsi="Garamond"/>
          <w:sz w:val="24"/>
          <w:szCs w:val="24"/>
        </w:rPr>
        <w:t>___State_______Zip Code_______</w:t>
      </w:r>
      <w:r w:rsidR="00660AC2" w:rsidRPr="00835B65">
        <w:rPr>
          <w:rFonts w:ascii="Garamond" w:hAnsi="Garamond"/>
          <w:sz w:val="24"/>
          <w:szCs w:val="24"/>
        </w:rPr>
        <w:t>__</w:t>
      </w:r>
    </w:p>
    <w:p w14:paraId="4E3BC932" w14:textId="41A241AA" w:rsidR="00672306" w:rsidRPr="00835B65" w:rsidRDefault="00125433" w:rsidP="00980004">
      <w:pPr>
        <w:spacing w:line="240" w:lineRule="auto"/>
        <w:rPr>
          <w:rFonts w:ascii="Garamond" w:hAnsi="Garamond"/>
          <w:sz w:val="24"/>
          <w:szCs w:val="24"/>
        </w:rPr>
      </w:pPr>
      <w:r w:rsidRPr="00835B65">
        <w:rPr>
          <w:rFonts w:ascii="Garamond" w:hAnsi="Garamond"/>
          <w:sz w:val="24"/>
          <w:szCs w:val="24"/>
        </w:rPr>
        <w:t>Telephone___________</w:t>
      </w:r>
      <w:r w:rsidR="00660AC2" w:rsidRPr="00835B65">
        <w:rPr>
          <w:rFonts w:ascii="Garamond" w:hAnsi="Garamond"/>
          <w:sz w:val="24"/>
          <w:szCs w:val="24"/>
        </w:rPr>
        <w:t>______</w:t>
      </w:r>
      <w:r w:rsidRPr="00835B65">
        <w:rPr>
          <w:rFonts w:ascii="Garamond" w:hAnsi="Garamond"/>
          <w:sz w:val="24"/>
          <w:szCs w:val="24"/>
        </w:rPr>
        <w:t>_Cell________</w:t>
      </w:r>
      <w:r w:rsidR="00672306" w:rsidRPr="00835B65">
        <w:rPr>
          <w:rFonts w:ascii="Garamond" w:hAnsi="Garamond"/>
          <w:sz w:val="24"/>
          <w:szCs w:val="24"/>
        </w:rPr>
        <w:t>_____</w:t>
      </w:r>
      <w:r w:rsidR="00660AC2" w:rsidRPr="00835B65">
        <w:rPr>
          <w:rFonts w:ascii="Garamond" w:hAnsi="Garamond"/>
          <w:sz w:val="24"/>
          <w:szCs w:val="24"/>
        </w:rPr>
        <w:t>______Email_________________</w:t>
      </w:r>
      <w:r w:rsidR="00672306" w:rsidRPr="00835B65">
        <w:rPr>
          <w:rFonts w:ascii="Garamond" w:hAnsi="Garamond"/>
          <w:sz w:val="24"/>
          <w:szCs w:val="24"/>
        </w:rPr>
        <w:t>_</w:t>
      </w:r>
      <w:r w:rsidRPr="00835B65">
        <w:rPr>
          <w:rFonts w:ascii="Garamond" w:hAnsi="Garamond"/>
          <w:sz w:val="24"/>
          <w:szCs w:val="24"/>
        </w:rPr>
        <w:t>_________</w:t>
      </w:r>
    </w:p>
    <w:p w14:paraId="7ED69586" w14:textId="492C20AD" w:rsidR="0048406D" w:rsidRPr="00835B65" w:rsidRDefault="00125433" w:rsidP="00980004">
      <w:pPr>
        <w:spacing w:line="240" w:lineRule="auto"/>
        <w:rPr>
          <w:rFonts w:ascii="Garamond" w:hAnsi="Garamond"/>
          <w:sz w:val="24"/>
          <w:szCs w:val="24"/>
        </w:rPr>
      </w:pPr>
      <w:r w:rsidRPr="00835B65">
        <w:rPr>
          <w:rFonts w:ascii="Garamond" w:hAnsi="Garamond"/>
          <w:sz w:val="24"/>
          <w:szCs w:val="24"/>
        </w:rPr>
        <w:t>Responsible Party Name_______</w:t>
      </w:r>
      <w:r w:rsidR="00672306" w:rsidRPr="00835B65">
        <w:rPr>
          <w:rFonts w:ascii="Garamond" w:hAnsi="Garamond"/>
          <w:sz w:val="24"/>
          <w:szCs w:val="24"/>
        </w:rPr>
        <w:t>__________</w:t>
      </w:r>
      <w:r w:rsidR="00660AC2" w:rsidRPr="00835B65">
        <w:rPr>
          <w:rFonts w:ascii="Garamond" w:hAnsi="Garamond"/>
          <w:sz w:val="24"/>
          <w:szCs w:val="24"/>
        </w:rPr>
        <w:t>_________________________</w:t>
      </w:r>
      <w:r w:rsidR="00672306" w:rsidRPr="00835B65">
        <w:rPr>
          <w:rFonts w:ascii="Garamond" w:hAnsi="Garamond"/>
          <w:sz w:val="24"/>
          <w:szCs w:val="24"/>
        </w:rPr>
        <w:t>_________________</w:t>
      </w:r>
      <w:r w:rsidR="00660AC2" w:rsidRPr="00835B65">
        <w:rPr>
          <w:rFonts w:ascii="Garamond" w:hAnsi="Garamond"/>
          <w:sz w:val="24"/>
          <w:szCs w:val="24"/>
        </w:rPr>
        <w:t>__</w:t>
      </w:r>
    </w:p>
    <w:p w14:paraId="09331FEF" w14:textId="69AEF840" w:rsidR="0048406D" w:rsidRPr="00835B65" w:rsidRDefault="0048406D" w:rsidP="00980004">
      <w:pPr>
        <w:spacing w:line="240" w:lineRule="auto"/>
        <w:rPr>
          <w:rFonts w:ascii="Garamond" w:hAnsi="Garamond"/>
          <w:sz w:val="24"/>
          <w:szCs w:val="24"/>
        </w:rPr>
      </w:pPr>
      <w:r w:rsidRPr="00835B65">
        <w:rPr>
          <w:rFonts w:ascii="Garamond" w:hAnsi="Garamond"/>
          <w:sz w:val="24"/>
          <w:szCs w:val="24"/>
        </w:rPr>
        <w:t>Add</w:t>
      </w:r>
      <w:r w:rsidR="00125433" w:rsidRPr="00835B65">
        <w:rPr>
          <w:rFonts w:ascii="Garamond" w:hAnsi="Garamond"/>
          <w:sz w:val="24"/>
          <w:szCs w:val="24"/>
        </w:rPr>
        <w:t>ress________________________</w:t>
      </w:r>
      <w:r w:rsidRPr="00835B65">
        <w:rPr>
          <w:rFonts w:ascii="Garamond" w:hAnsi="Garamond"/>
          <w:sz w:val="24"/>
          <w:szCs w:val="24"/>
        </w:rPr>
        <w:t>__City____</w:t>
      </w:r>
      <w:r w:rsidR="00125433" w:rsidRPr="00835B65">
        <w:rPr>
          <w:rFonts w:ascii="Garamond" w:hAnsi="Garamond"/>
          <w:sz w:val="24"/>
          <w:szCs w:val="24"/>
        </w:rPr>
        <w:t>__________</w:t>
      </w:r>
      <w:r w:rsidR="00660AC2" w:rsidRPr="00835B65">
        <w:rPr>
          <w:rFonts w:ascii="Garamond" w:hAnsi="Garamond"/>
          <w:sz w:val="24"/>
          <w:szCs w:val="24"/>
        </w:rPr>
        <w:t>___S</w:t>
      </w:r>
      <w:r w:rsidR="00125433" w:rsidRPr="00835B65">
        <w:rPr>
          <w:rFonts w:ascii="Garamond" w:hAnsi="Garamond"/>
          <w:sz w:val="24"/>
          <w:szCs w:val="24"/>
        </w:rPr>
        <w:t>tate_______Zip Code_________</w:t>
      </w:r>
    </w:p>
    <w:p w14:paraId="095CB6D2" w14:textId="54D148B8" w:rsidR="00672306" w:rsidRPr="00835B65" w:rsidRDefault="0048406D" w:rsidP="00980004">
      <w:pPr>
        <w:spacing w:line="240" w:lineRule="auto"/>
        <w:rPr>
          <w:rFonts w:ascii="Garamond" w:hAnsi="Garamond"/>
          <w:sz w:val="24"/>
          <w:szCs w:val="24"/>
        </w:rPr>
      </w:pPr>
      <w:r w:rsidRPr="00835B65">
        <w:rPr>
          <w:rFonts w:ascii="Garamond" w:hAnsi="Garamond"/>
          <w:sz w:val="24"/>
          <w:szCs w:val="24"/>
        </w:rPr>
        <w:t xml:space="preserve">Telephone </w:t>
      </w:r>
      <w:r w:rsidR="00125433" w:rsidRPr="00835B65">
        <w:rPr>
          <w:rFonts w:ascii="Garamond" w:hAnsi="Garamond"/>
          <w:sz w:val="24"/>
          <w:szCs w:val="24"/>
        </w:rPr>
        <w:t>___________</w:t>
      </w:r>
      <w:r w:rsidR="00660AC2" w:rsidRPr="00835B65">
        <w:rPr>
          <w:rFonts w:ascii="Garamond" w:hAnsi="Garamond"/>
          <w:sz w:val="24"/>
          <w:szCs w:val="24"/>
        </w:rPr>
        <w:t>_</w:t>
      </w:r>
      <w:r w:rsidR="00672306" w:rsidRPr="00835B65">
        <w:rPr>
          <w:rFonts w:ascii="Garamond" w:hAnsi="Garamond"/>
          <w:sz w:val="24"/>
          <w:szCs w:val="24"/>
        </w:rPr>
        <w:t>___</w:t>
      </w:r>
      <w:r w:rsidR="00125433" w:rsidRPr="00835B65">
        <w:rPr>
          <w:rFonts w:ascii="Garamond" w:hAnsi="Garamond"/>
          <w:sz w:val="24"/>
          <w:szCs w:val="24"/>
        </w:rPr>
        <w:t>Cell__________________</w:t>
      </w:r>
      <w:r w:rsidR="00672306" w:rsidRPr="00835B65">
        <w:rPr>
          <w:rFonts w:ascii="Garamond" w:hAnsi="Garamond"/>
          <w:sz w:val="24"/>
          <w:szCs w:val="24"/>
        </w:rPr>
        <w:t>____</w:t>
      </w:r>
      <w:r w:rsidRPr="00835B65">
        <w:rPr>
          <w:rFonts w:ascii="Garamond" w:hAnsi="Garamond"/>
          <w:sz w:val="24"/>
          <w:szCs w:val="24"/>
        </w:rPr>
        <w:t>Email________</w:t>
      </w:r>
      <w:r w:rsidR="00125433" w:rsidRPr="00835B65">
        <w:rPr>
          <w:rFonts w:ascii="Garamond" w:hAnsi="Garamond"/>
          <w:sz w:val="24"/>
          <w:szCs w:val="24"/>
        </w:rPr>
        <w:t>__</w:t>
      </w:r>
      <w:r w:rsidR="00660AC2" w:rsidRPr="00835B65">
        <w:rPr>
          <w:rFonts w:ascii="Garamond" w:hAnsi="Garamond"/>
          <w:sz w:val="24"/>
          <w:szCs w:val="24"/>
        </w:rPr>
        <w:t>__________________________</w:t>
      </w:r>
    </w:p>
    <w:p w14:paraId="33918308" w14:textId="6A2BA271" w:rsidR="003E04AB" w:rsidRPr="00835B65" w:rsidRDefault="00320D09" w:rsidP="003E04AB">
      <w:pPr>
        <w:spacing w:line="240" w:lineRule="auto"/>
        <w:rPr>
          <w:rFonts w:ascii="Garamond" w:hAnsi="Garamond"/>
          <w:sz w:val="24"/>
          <w:szCs w:val="24"/>
        </w:rPr>
      </w:pPr>
      <w:r w:rsidRPr="00835B65">
        <w:rPr>
          <w:rFonts w:ascii="Garamond" w:hAnsi="Garamond"/>
          <w:sz w:val="24"/>
          <w:szCs w:val="24"/>
        </w:rPr>
        <w:t>Date o</w:t>
      </w:r>
      <w:r w:rsidR="0048406D" w:rsidRPr="00835B65">
        <w:rPr>
          <w:rFonts w:ascii="Garamond" w:hAnsi="Garamond"/>
          <w:sz w:val="24"/>
          <w:szCs w:val="24"/>
        </w:rPr>
        <w:t>f the</w:t>
      </w:r>
      <w:r w:rsidR="00125433" w:rsidRPr="00835B65">
        <w:rPr>
          <w:rFonts w:ascii="Garamond" w:hAnsi="Garamond"/>
          <w:sz w:val="24"/>
          <w:szCs w:val="24"/>
        </w:rPr>
        <w:t xml:space="preserve"> Event______________________</w:t>
      </w:r>
      <w:r w:rsidR="0048406D" w:rsidRPr="00835B65">
        <w:rPr>
          <w:rFonts w:ascii="Garamond" w:hAnsi="Garamond"/>
          <w:sz w:val="24"/>
          <w:szCs w:val="24"/>
        </w:rPr>
        <w:t>_</w:t>
      </w:r>
      <w:r w:rsidR="0048406D" w:rsidRPr="00835B65">
        <w:rPr>
          <w:rFonts w:ascii="Garamond" w:hAnsi="Garamond"/>
          <w:sz w:val="24"/>
          <w:szCs w:val="24"/>
        </w:rPr>
        <w:tab/>
        <w:t>Approved Numbers of Attendees_</w:t>
      </w:r>
      <w:r w:rsidR="003E04AB" w:rsidRPr="00835B65">
        <w:rPr>
          <w:rFonts w:ascii="Garamond" w:hAnsi="Garamond"/>
          <w:sz w:val="24"/>
          <w:szCs w:val="24"/>
        </w:rPr>
        <w:t>_______</w:t>
      </w:r>
      <w:r w:rsidR="00125433" w:rsidRPr="00835B65">
        <w:rPr>
          <w:rFonts w:ascii="Garamond" w:hAnsi="Garamond"/>
          <w:sz w:val="24"/>
          <w:szCs w:val="24"/>
        </w:rPr>
        <w:t>______</w:t>
      </w:r>
      <w:r w:rsidR="003E04AB" w:rsidRPr="00835B65">
        <w:rPr>
          <w:rFonts w:ascii="Garamond" w:hAnsi="Garamond"/>
          <w:sz w:val="24"/>
          <w:szCs w:val="24"/>
        </w:rPr>
        <w:t>___</w:t>
      </w:r>
    </w:p>
    <w:p w14:paraId="54587F5F" w14:textId="48414053" w:rsidR="00660AC2" w:rsidRPr="00835B65" w:rsidRDefault="0048406D" w:rsidP="00980004">
      <w:pPr>
        <w:spacing w:line="240" w:lineRule="auto"/>
        <w:rPr>
          <w:rFonts w:ascii="Garamond" w:hAnsi="Garamond"/>
          <w:sz w:val="24"/>
          <w:szCs w:val="24"/>
        </w:rPr>
      </w:pPr>
      <w:r w:rsidRPr="00835B65">
        <w:rPr>
          <w:rFonts w:ascii="Garamond" w:hAnsi="Garamond"/>
          <w:sz w:val="24"/>
          <w:szCs w:val="24"/>
        </w:rPr>
        <w:t xml:space="preserve">Reception </w:t>
      </w:r>
      <w:r w:rsidR="003E04AB" w:rsidRPr="00835B65">
        <w:rPr>
          <w:rFonts w:ascii="Garamond" w:hAnsi="Garamond"/>
          <w:sz w:val="24"/>
          <w:szCs w:val="24"/>
        </w:rPr>
        <w:t xml:space="preserve">Start </w:t>
      </w:r>
      <w:r w:rsidRPr="00835B65">
        <w:rPr>
          <w:rFonts w:ascii="Garamond" w:hAnsi="Garamond"/>
          <w:sz w:val="24"/>
          <w:szCs w:val="24"/>
        </w:rPr>
        <w:t>Time_</w:t>
      </w:r>
      <w:r w:rsidR="00125433" w:rsidRPr="00835B65">
        <w:rPr>
          <w:rFonts w:ascii="Garamond" w:hAnsi="Garamond"/>
          <w:sz w:val="24"/>
          <w:szCs w:val="24"/>
        </w:rPr>
        <w:t>______________</w:t>
      </w:r>
      <w:r w:rsidR="003E04AB" w:rsidRPr="00835B65">
        <w:rPr>
          <w:rFonts w:ascii="Garamond" w:hAnsi="Garamond"/>
          <w:sz w:val="24"/>
          <w:szCs w:val="24"/>
        </w:rPr>
        <w:t>____</w:t>
      </w:r>
      <w:r w:rsidR="003E04AB" w:rsidRPr="00835B65">
        <w:rPr>
          <w:rFonts w:ascii="Garamond" w:hAnsi="Garamond"/>
          <w:sz w:val="24"/>
          <w:szCs w:val="24"/>
        </w:rPr>
        <w:tab/>
      </w:r>
      <w:r w:rsidR="003E04AB" w:rsidRPr="00835B65">
        <w:rPr>
          <w:rFonts w:ascii="Garamond" w:hAnsi="Garamond"/>
          <w:sz w:val="24"/>
          <w:szCs w:val="24"/>
        </w:rPr>
        <w:tab/>
      </w:r>
      <w:r w:rsidRPr="00835B65">
        <w:rPr>
          <w:rFonts w:ascii="Garamond" w:hAnsi="Garamond"/>
          <w:sz w:val="24"/>
          <w:szCs w:val="24"/>
        </w:rPr>
        <w:t>End Time___</w:t>
      </w:r>
      <w:r w:rsidR="003E04AB" w:rsidRPr="00835B65">
        <w:rPr>
          <w:rFonts w:ascii="Garamond" w:hAnsi="Garamond"/>
          <w:sz w:val="24"/>
          <w:szCs w:val="24"/>
        </w:rPr>
        <w:t>_____</w:t>
      </w:r>
      <w:r w:rsidR="00125433" w:rsidRPr="00835B65">
        <w:rPr>
          <w:rFonts w:ascii="Garamond" w:hAnsi="Garamond"/>
          <w:sz w:val="24"/>
          <w:szCs w:val="24"/>
        </w:rPr>
        <w:t>______________________</w:t>
      </w:r>
    </w:p>
    <w:p w14:paraId="49DE5E95" w14:textId="77777777" w:rsidR="00660AC2" w:rsidRPr="00835B65" w:rsidRDefault="00660AC2" w:rsidP="00980004">
      <w:pPr>
        <w:spacing w:line="240" w:lineRule="auto"/>
        <w:rPr>
          <w:rFonts w:ascii="Garamond" w:hAnsi="Garamond"/>
          <w:sz w:val="24"/>
          <w:szCs w:val="24"/>
        </w:rPr>
      </w:pPr>
    </w:p>
    <w:p w14:paraId="2F29EA62" w14:textId="1BB36E30" w:rsidR="006A0DA2" w:rsidRPr="00835B65" w:rsidRDefault="00660AC2" w:rsidP="00980004">
      <w:pPr>
        <w:spacing w:line="240" w:lineRule="auto"/>
        <w:rPr>
          <w:rFonts w:ascii="Garamond" w:hAnsi="Garamond"/>
          <w:sz w:val="24"/>
          <w:szCs w:val="24"/>
        </w:rPr>
      </w:pPr>
      <w:r w:rsidRPr="00835B65">
        <w:rPr>
          <w:rFonts w:ascii="Garamond" w:hAnsi="Garamond"/>
          <w:sz w:val="24"/>
          <w:szCs w:val="24"/>
        </w:rPr>
        <w:t>Facility Rental</w:t>
      </w:r>
      <w:r w:rsidRPr="00835B65">
        <w:rPr>
          <w:rFonts w:ascii="Garamond" w:hAnsi="Garamond"/>
          <w:sz w:val="24"/>
          <w:szCs w:val="24"/>
        </w:rPr>
        <w:tab/>
      </w:r>
      <w:r w:rsidR="00422E7F" w:rsidRPr="00835B65">
        <w:rPr>
          <w:rFonts w:ascii="Garamond" w:hAnsi="Garamond"/>
          <w:sz w:val="24"/>
          <w:szCs w:val="24"/>
        </w:rPr>
        <w:tab/>
      </w:r>
      <w:r w:rsidR="003124A1" w:rsidRPr="00835B65">
        <w:rPr>
          <w:rFonts w:ascii="Garamond" w:hAnsi="Garamond"/>
          <w:sz w:val="24"/>
          <w:szCs w:val="24"/>
        </w:rPr>
        <w:t>$____________________</w:t>
      </w:r>
      <w:r w:rsidRPr="00835B65">
        <w:rPr>
          <w:rFonts w:ascii="Garamond" w:hAnsi="Garamond"/>
          <w:sz w:val="24"/>
          <w:szCs w:val="24"/>
        </w:rPr>
        <w:tab/>
      </w:r>
      <w:r w:rsidRPr="00835B65">
        <w:rPr>
          <w:rFonts w:ascii="Garamond" w:hAnsi="Garamond"/>
          <w:sz w:val="24"/>
          <w:szCs w:val="24"/>
        </w:rPr>
        <w:tab/>
      </w:r>
      <w:r w:rsidR="00125433" w:rsidRPr="00835B65">
        <w:rPr>
          <w:rFonts w:ascii="Garamond" w:hAnsi="Garamond"/>
          <w:sz w:val="24"/>
          <w:szCs w:val="24"/>
        </w:rPr>
        <w:t>Deposit</w:t>
      </w:r>
      <w:r w:rsidR="00BF36CE" w:rsidRPr="00835B65">
        <w:rPr>
          <w:rFonts w:ascii="Garamond" w:hAnsi="Garamond"/>
          <w:sz w:val="24"/>
          <w:szCs w:val="24"/>
        </w:rPr>
        <w:t xml:space="preserve"> </w:t>
      </w:r>
      <w:r w:rsidR="00544EFA" w:rsidRPr="00835B65">
        <w:rPr>
          <w:rFonts w:ascii="Garamond" w:hAnsi="Garamond"/>
          <w:sz w:val="24"/>
          <w:szCs w:val="24"/>
        </w:rPr>
        <w:t>(min. of $500)</w:t>
      </w:r>
      <w:r w:rsidR="00125433" w:rsidRPr="00835B65">
        <w:rPr>
          <w:rFonts w:ascii="Garamond" w:hAnsi="Garamond"/>
          <w:sz w:val="24"/>
          <w:szCs w:val="24"/>
        </w:rPr>
        <w:tab/>
        <w:t>$ _____</w:t>
      </w:r>
      <w:r w:rsidR="00835B65">
        <w:rPr>
          <w:rFonts w:ascii="Garamond" w:hAnsi="Garamond"/>
          <w:sz w:val="24"/>
          <w:szCs w:val="24"/>
        </w:rPr>
        <w:t>____</w:t>
      </w:r>
      <w:r w:rsidR="00125433" w:rsidRPr="00835B65">
        <w:rPr>
          <w:rFonts w:ascii="Garamond" w:hAnsi="Garamond"/>
          <w:sz w:val="24"/>
          <w:szCs w:val="24"/>
        </w:rPr>
        <w:t>_________</w:t>
      </w:r>
    </w:p>
    <w:p w14:paraId="761183DF" w14:textId="4D96E15B" w:rsidR="003124A1" w:rsidRPr="00835B65" w:rsidRDefault="0051603E" w:rsidP="00980004">
      <w:pPr>
        <w:spacing w:line="240" w:lineRule="auto"/>
        <w:rPr>
          <w:rFonts w:ascii="Garamond" w:hAnsi="Garamond"/>
          <w:sz w:val="24"/>
          <w:szCs w:val="24"/>
        </w:rPr>
      </w:pPr>
      <w:r w:rsidRPr="00835B65">
        <w:rPr>
          <w:rFonts w:ascii="Garamond" w:hAnsi="Garamond"/>
          <w:sz w:val="24"/>
          <w:szCs w:val="24"/>
        </w:rPr>
        <w:t>Security</w:t>
      </w:r>
      <w:r w:rsidRPr="00835B65">
        <w:rPr>
          <w:rFonts w:ascii="Garamond" w:hAnsi="Garamond"/>
          <w:sz w:val="24"/>
          <w:szCs w:val="24"/>
        </w:rPr>
        <w:tab/>
      </w:r>
      <w:r w:rsidR="00422E7F" w:rsidRPr="00835B65">
        <w:rPr>
          <w:rFonts w:ascii="Garamond" w:hAnsi="Garamond"/>
          <w:sz w:val="24"/>
          <w:szCs w:val="24"/>
        </w:rPr>
        <w:tab/>
      </w:r>
      <w:r w:rsidR="003124A1" w:rsidRPr="00835B65">
        <w:rPr>
          <w:rFonts w:ascii="Garamond" w:hAnsi="Garamond"/>
          <w:sz w:val="24"/>
          <w:szCs w:val="24"/>
        </w:rPr>
        <w:t>$____________________</w:t>
      </w:r>
      <w:r w:rsidR="00125433" w:rsidRPr="00835B65">
        <w:rPr>
          <w:rFonts w:ascii="Garamond" w:hAnsi="Garamond"/>
          <w:sz w:val="24"/>
          <w:szCs w:val="24"/>
        </w:rPr>
        <w:tab/>
      </w:r>
      <w:r w:rsidR="006A0DA2" w:rsidRPr="00835B65">
        <w:rPr>
          <w:rFonts w:ascii="Garamond" w:hAnsi="Garamond"/>
          <w:sz w:val="24"/>
          <w:szCs w:val="24"/>
        </w:rPr>
        <w:tab/>
      </w:r>
      <w:r w:rsidRPr="00835B65">
        <w:rPr>
          <w:rFonts w:ascii="Garamond" w:hAnsi="Garamond"/>
          <w:sz w:val="24"/>
          <w:szCs w:val="24"/>
        </w:rPr>
        <w:t>Balance</w:t>
      </w:r>
      <w:r w:rsidRPr="00835B65">
        <w:rPr>
          <w:rFonts w:ascii="Garamond" w:hAnsi="Garamond"/>
          <w:sz w:val="24"/>
          <w:szCs w:val="24"/>
        </w:rPr>
        <w:tab/>
      </w:r>
      <w:r w:rsidRPr="00835B65">
        <w:rPr>
          <w:rFonts w:ascii="Garamond" w:hAnsi="Garamond"/>
          <w:sz w:val="24"/>
          <w:szCs w:val="24"/>
        </w:rPr>
        <w:tab/>
      </w:r>
      <w:r w:rsidR="00660AC2" w:rsidRPr="00835B65">
        <w:rPr>
          <w:rFonts w:ascii="Garamond" w:hAnsi="Garamond"/>
          <w:sz w:val="24"/>
          <w:szCs w:val="24"/>
        </w:rPr>
        <w:t>$___</w:t>
      </w:r>
      <w:r w:rsidR="00835B65">
        <w:rPr>
          <w:rFonts w:ascii="Garamond" w:hAnsi="Garamond"/>
          <w:sz w:val="24"/>
          <w:szCs w:val="24"/>
        </w:rPr>
        <w:t>________</w:t>
      </w:r>
      <w:r w:rsidR="00660AC2" w:rsidRPr="00835B65">
        <w:rPr>
          <w:rFonts w:ascii="Garamond" w:hAnsi="Garamond"/>
          <w:sz w:val="24"/>
          <w:szCs w:val="24"/>
        </w:rPr>
        <w:t>____</w:t>
      </w:r>
      <w:r w:rsidR="00033DEB" w:rsidRPr="00835B65">
        <w:rPr>
          <w:rFonts w:ascii="Garamond" w:hAnsi="Garamond"/>
          <w:sz w:val="24"/>
          <w:szCs w:val="24"/>
        </w:rPr>
        <w:softHyphen/>
      </w:r>
      <w:r w:rsidR="00033DEB" w:rsidRPr="00835B65">
        <w:rPr>
          <w:rFonts w:ascii="Garamond" w:hAnsi="Garamond"/>
          <w:sz w:val="24"/>
          <w:szCs w:val="24"/>
        </w:rPr>
        <w:softHyphen/>
      </w:r>
      <w:r w:rsidR="00033DEB" w:rsidRPr="00835B65">
        <w:rPr>
          <w:rFonts w:ascii="Garamond" w:hAnsi="Garamond"/>
          <w:sz w:val="24"/>
          <w:szCs w:val="24"/>
        </w:rPr>
        <w:softHyphen/>
      </w:r>
      <w:r w:rsidR="00033DEB" w:rsidRPr="00835B65">
        <w:rPr>
          <w:rFonts w:ascii="Garamond" w:hAnsi="Garamond"/>
          <w:sz w:val="24"/>
          <w:szCs w:val="24"/>
        </w:rPr>
        <w:softHyphen/>
        <w:t>_</w:t>
      </w:r>
      <w:r w:rsidR="00835B65">
        <w:rPr>
          <w:rFonts w:ascii="Garamond" w:hAnsi="Garamond"/>
          <w:sz w:val="24"/>
          <w:szCs w:val="24"/>
        </w:rPr>
        <w:t>___</w:t>
      </w:r>
      <w:r w:rsidR="00125433" w:rsidRPr="00835B65">
        <w:rPr>
          <w:rFonts w:ascii="Garamond" w:hAnsi="Garamond"/>
          <w:sz w:val="24"/>
          <w:szCs w:val="24"/>
        </w:rPr>
        <w:t>______</w:t>
      </w:r>
    </w:p>
    <w:p w14:paraId="18FCECCA" w14:textId="70562F9A" w:rsidR="00BF36CE" w:rsidRPr="00835B65" w:rsidRDefault="00033DEB" w:rsidP="00980004">
      <w:pPr>
        <w:spacing w:line="240" w:lineRule="auto"/>
        <w:rPr>
          <w:rFonts w:ascii="Garamond" w:hAnsi="Garamond"/>
          <w:sz w:val="24"/>
          <w:szCs w:val="24"/>
        </w:rPr>
      </w:pPr>
      <w:r w:rsidRPr="00835B65">
        <w:rPr>
          <w:rFonts w:ascii="Garamond" w:hAnsi="Garamond"/>
          <w:sz w:val="24"/>
          <w:szCs w:val="24"/>
        </w:rPr>
        <w:t>_____</w:t>
      </w:r>
      <w:r w:rsidR="00422E7F" w:rsidRPr="00835B65">
        <w:rPr>
          <w:rFonts w:ascii="Garamond" w:hAnsi="Garamond"/>
          <w:sz w:val="24"/>
          <w:szCs w:val="24"/>
        </w:rPr>
        <w:t>___</w:t>
      </w:r>
      <w:r w:rsidRPr="00835B65">
        <w:rPr>
          <w:rFonts w:ascii="Garamond" w:hAnsi="Garamond"/>
          <w:sz w:val="24"/>
          <w:szCs w:val="24"/>
        </w:rPr>
        <w:t>____</w:t>
      </w:r>
      <w:r w:rsidR="00125433" w:rsidRPr="00835B65">
        <w:rPr>
          <w:rFonts w:ascii="Garamond" w:hAnsi="Garamond"/>
          <w:sz w:val="24"/>
          <w:szCs w:val="24"/>
        </w:rPr>
        <w:tab/>
      </w:r>
      <w:r w:rsidR="003124A1" w:rsidRPr="00835B65">
        <w:rPr>
          <w:rFonts w:ascii="Garamond" w:hAnsi="Garamond"/>
          <w:sz w:val="24"/>
          <w:szCs w:val="24"/>
        </w:rPr>
        <w:t>$____________________</w:t>
      </w:r>
      <w:r w:rsidR="006A0DA2" w:rsidRPr="00835B65">
        <w:rPr>
          <w:rFonts w:ascii="Garamond" w:hAnsi="Garamond"/>
          <w:sz w:val="24"/>
          <w:szCs w:val="24"/>
        </w:rPr>
        <w:tab/>
      </w:r>
      <w:r w:rsidR="006A0DA2" w:rsidRPr="00835B65">
        <w:rPr>
          <w:rFonts w:ascii="Garamond" w:hAnsi="Garamond"/>
          <w:sz w:val="24"/>
          <w:szCs w:val="24"/>
        </w:rPr>
        <w:tab/>
      </w:r>
      <w:r w:rsidR="006A0DA2" w:rsidRPr="00835B65">
        <w:rPr>
          <w:rFonts w:ascii="Garamond" w:hAnsi="Garamond"/>
          <w:sz w:val="24"/>
          <w:szCs w:val="24"/>
        </w:rPr>
        <w:tab/>
      </w:r>
      <w:r w:rsidR="00544EFA" w:rsidRPr="00835B65">
        <w:rPr>
          <w:rFonts w:ascii="Garamond" w:hAnsi="Garamond"/>
          <w:sz w:val="24"/>
          <w:szCs w:val="24"/>
        </w:rPr>
        <w:tab/>
      </w:r>
    </w:p>
    <w:p w14:paraId="3A14AEB7" w14:textId="3050498F" w:rsidR="00BF36CE" w:rsidRPr="00835B65" w:rsidRDefault="00BF36CE" w:rsidP="00980004">
      <w:pPr>
        <w:spacing w:line="240" w:lineRule="auto"/>
        <w:rPr>
          <w:rFonts w:ascii="Garamond" w:hAnsi="Garamond"/>
          <w:sz w:val="24"/>
          <w:szCs w:val="24"/>
        </w:rPr>
      </w:pPr>
      <w:r w:rsidRPr="00835B65">
        <w:rPr>
          <w:rFonts w:ascii="Garamond" w:hAnsi="Garamond"/>
          <w:sz w:val="24"/>
          <w:szCs w:val="24"/>
        </w:rPr>
        <w:t>_</w:t>
      </w:r>
      <w:r w:rsidR="00422E7F" w:rsidRPr="00835B65">
        <w:rPr>
          <w:rFonts w:ascii="Garamond" w:hAnsi="Garamond"/>
          <w:sz w:val="24"/>
          <w:szCs w:val="24"/>
        </w:rPr>
        <w:t>___________</w:t>
      </w:r>
      <w:r w:rsidR="00422E7F" w:rsidRPr="00835B65">
        <w:rPr>
          <w:rFonts w:ascii="Garamond" w:hAnsi="Garamond"/>
          <w:sz w:val="24"/>
          <w:szCs w:val="24"/>
        </w:rPr>
        <w:tab/>
      </w:r>
      <w:r w:rsidR="00835B65">
        <w:rPr>
          <w:rFonts w:ascii="Garamond" w:hAnsi="Garamond"/>
          <w:sz w:val="24"/>
          <w:szCs w:val="24"/>
        </w:rPr>
        <w:t>$_____________________</w:t>
      </w:r>
      <w:r w:rsidR="00835B65">
        <w:rPr>
          <w:rFonts w:ascii="Garamond" w:hAnsi="Garamond"/>
          <w:sz w:val="24"/>
          <w:szCs w:val="24"/>
        </w:rPr>
        <w:tab/>
      </w:r>
      <w:r w:rsidR="00125433" w:rsidRPr="00835B65">
        <w:rPr>
          <w:rFonts w:ascii="Garamond" w:hAnsi="Garamond"/>
          <w:sz w:val="24"/>
          <w:szCs w:val="24"/>
        </w:rPr>
        <w:t>Date __</w:t>
      </w:r>
      <w:r w:rsidR="00422E7F" w:rsidRPr="00835B65">
        <w:rPr>
          <w:rFonts w:ascii="Garamond" w:hAnsi="Garamond"/>
          <w:sz w:val="24"/>
          <w:szCs w:val="24"/>
        </w:rPr>
        <w:t>__</w:t>
      </w:r>
      <w:r w:rsidR="00544EFA" w:rsidRPr="00835B65">
        <w:rPr>
          <w:rFonts w:ascii="Garamond" w:hAnsi="Garamond"/>
          <w:sz w:val="24"/>
          <w:szCs w:val="24"/>
        </w:rPr>
        <w:t>___ Payment $</w:t>
      </w:r>
      <w:r w:rsidR="00125433" w:rsidRPr="00835B65">
        <w:rPr>
          <w:rFonts w:ascii="Garamond" w:hAnsi="Garamond"/>
          <w:sz w:val="24"/>
          <w:szCs w:val="24"/>
        </w:rPr>
        <w:t>___</w:t>
      </w:r>
      <w:r w:rsidR="00422E7F" w:rsidRPr="00835B65">
        <w:rPr>
          <w:rFonts w:ascii="Garamond" w:hAnsi="Garamond"/>
          <w:sz w:val="24"/>
          <w:szCs w:val="24"/>
        </w:rPr>
        <w:t>_</w:t>
      </w:r>
      <w:r w:rsidR="00125433" w:rsidRPr="00835B65">
        <w:rPr>
          <w:rFonts w:ascii="Garamond" w:hAnsi="Garamond"/>
          <w:sz w:val="24"/>
          <w:szCs w:val="24"/>
        </w:rPr>
        <w:t>__</w:t>
      </w:r>
      <w:r w:rsidR="00033DEB" w:rsidRPr="00835B65">
        <w:rPr>
          <w:rFonts w:ascii="Garamond" w:hAnsi="Garamond"/>
          <w:sz w:val="24"/>
          <w:szCs w:val="24"/>
        </w:rPr>
        <w:t>_</w:t>
      </w:r>
      <w:r w:rsidR="00125433" w:rsidRPr="00835B65">
        <w:rPr>
          <w:rFonts w:ascii="Garamond" w:hAnsi="Garamond"/>
          <w:sz w:val="24"/>
          <w:szCs w:val="24"/>
        </w:rPr>
        <w:t>_</w:t>
      </w:r>
      <w:r w:rsidR="00033DEB" w:rsidRPr="00835B65">
        <w:rPr>
          <w:rFonts w:ascii="Garamond" w:hAnsi="Garamond"/>
          <w:sz w:val="24"/>
          <w:szCs w:val="24"/>
        </w:rPr>
        <w:t>Balance</w:t>
      </w:r>
      <w:r w:rsidR="00125433" w:rsidRPr="00835B65">
        <w:rPr>
          <w:rFonts w:ascii="Garamond" w:hAnsi="Garamond"/>
          <w:sz w:val="24"/>
          <w:szCs w:val="24"/>
        </w:rPr>
        <w:t xml:space="preserve"> $_</w:t>
      </w:r>
      <w:r w:rsidR="00422E7F" w:rsidRPr="00835B65">
        <w:rPr>
          <w:rFonts w:ascii="Garamond" w:hAnsi="Garamond"/>
          <w:sz w:val="24"/>
          <w:szCs w:val="24"/>
        </w:rPr>
        <w:t>__</w:t>
      </w:r>
      <w:r w:rsidR="00125433" w:rsidRPr="00835B65">
        <w:rPr>
          <w:rFonts w:ascii="Garamond" w:hAnsi="Garamond"/>
          <w:sz w:val="24"/>
          <w:szCs w:val="24"/>
        </w:rPr>
        <w:t>__</w:t>
      </w:r>
      <w:r w:rsidR="00544EFA" w:rsidRPr="00835B65">
        <w:rPr>
          <w:rFonts w:ascii="Garamond" w:hAnsi="Garamond"/>
          <w:sz w:val="24"/>
          <w:szCs w:val="24"/>
        </w:rPr>
        <w:t>_</w:t>
      </w:r>
      <w:r w:rsidR="00835B65">
        <w:rPr>
          <w:rFonts w:ascii="Garamond" w:hAnsi="Garamond"/>
          <w:sz w:val="24"/>
          <w:szCs w:val="24"/>
        </w:rPr>
        <w:t>__</w:t>
      </w:r>
      <w:r w:rsidR="00544EFA" w:rsidRPr="00835B65">
        <w:rPr>
          <w:rFonts w:ascii="Garamond" w:hAnsi="Garamond"/>
          <w:sz w:val="24"/>
          <w:szCs w:val="24"/>
        </w:rPr>
        <w:t>_</w:t>
      </w:r>
      <w:r w:rsidR="00125433" w:rsidRPr="00835B65">
        <w:rPr>
          <w:rFonts w:ascii="Garamond" w:hAnsi="Garamond"/>
          <w:sz w:val="24"/>
          <w:szCs w:val="24"/>
        </w:rPr>
        <w:t>_</w:t>
      </w:r>
    </w:p>
    <w:p w14:paraId="467F7833" w14:textId="1322C333" w:rsidR="006A0DA2" w:rsidRPr="00835B65" w:rsidRDefault="00422E7F" w:rsidP="0034757D">
      <w:pPr>
        <w:spacing w:line="240" w:lineRule="auto"/>
        <w:rPr>
          <w:rFonts w:ascii="Garamond" w:hAnsi="Garamond"/>
          <w:sz w:val="24"/>
          <w:szCs w:val="24"/>
        </w:rPr>
      </w:pPr>
      <w:r w:rsidRPr="00835B65">
        <w:rPr>
          <w:rFonts w:ascii="Garamond" w:hAnsi="Garamond"/>
          <w:sz w:val="24"/>
          <w:szCs w:val="24"/>
        </w:rPr>
        <w:t>Subtotal</w:t>
      </w:r>
      <w:r w:rsidR="0051603E" w:rsidRPr="00835B65">
        <w:rPr>
          <w:rFonts w:ascii="Garamond" w:hAnsi="Garamond"/>
          <w:sz w:val="24"/>
          <w:szCs w:val="24"/>
        </w:rPr>
        <w:tab/>
      </w:r>
      <w:r w:rsidRPr="00835B65">
        <w:rPr>
          <w:rFonts w:ascii="Garamond" w:hAnsi="Garamond"/>
          <w:sz w:val="24"/>
          <w:szCs w:val="24"/>
        </w:rPr>
        <w:tab/>
      </w:r>
      <w:r w:rsidR="00835B65">
        <w:rPr>
          <w:rFonts w:ascii="Garamond" w:hAnsi="Garamond"/>
          <w:sz w:val="24"/>
          <w:szCs w:val="24"/>
        </w:rPr>
        <w:t>$_____________________</w:t>
      </w:r>
      <w:r w:rsidR="00835B65">
        <w:rPr>
          <w:rFonts w:ascii="Garamond" w:hAnsi="Garamond"/>
          <w:sz w:val="24"/>
          <w:szCs w:val="24"/>
        </w:rPr>
        <w:tab/>
      </w:r>
      <w:r w:rsidR="00125433" w:rsidRPr="00835B65">
        <w:rPr>
          <w:rFonts w:ascii="Garamond" w:hAnsi="Garamond"/>
          <w:sz w:val="24"/>
          <w:szCs w:val="24"/>
        </w:rPr>
        <w:t>Date __</w:t>
      </w:r>
      <w:r w:rsidRPr="00835B65">
        <w:rPr>
          <w:rFonts w:ascii="Garamond" w:hAnsi="Garamond"/>
          <w:sz w:val="24"/>
          <w:szCs w:val="24"/>
        </w:rPr>
        <w:t>_</w:t>
      </w:r>
      <w:r w:rsidR="00125433" w:rsidRPr="00835B65">
        <w:rPr>
          <w:rFonts w:ascii="Garamond" w:hAnsi="Garamond"/>
          <w:sz w:val="24"/>
          <w:szCs w:val="24"/>
        </w:rPr>
        <w:t>____ Payment $___</w:t>
      </w:r>
      <w:r w:rsidRPr="00835B65">
        <w:rPr>
          <w:rFonts w:ascii="Garamond" w:hAnsi="Garamond"/>
          <w:sz w:val="24"/>
          <w:szCs w:val="24"/>
        </w:rPr>
        <w:t>_</w:t>
      </w:r>
      <w:r w:rsidR="00125433" w:rsidRPr="00835B65">
        <w:rPr>
          <w:rFonts w:ascii="Garamond" w:hAnsi="Garamond"/>
          <w:sz w:val="24"/>
          <w:szCs w:val="24"/>
        </w:rPr>
        <w:t>____Balance $_</w:t>
      </w:r>
      <w:r w:rsidR="00033DEB" w:rsidRPr="00835B65">
        <w:rPr>
          <w:rFonts w:ascii="Garamond" w:hAnsi="Garamond"/>
          <w:sz w:val="24"/>
          <w:szCs w:val="24"/>
        </w:rPr>
        <w:t>__</w:t>
      </w:r>
      <w:r w:rsidRPr="00835B65">
        <w:rPr>
          <w:rFonts w:ascii="Garamond" w:hAnsi="Garamond"/>
          <w:sz w:val="24"/>
          <w:szCs w:val="24"/>
        </w:rPr>
        <w:t>__</w:t>
      </w:r>
      <w:r w:rsidR="00033DEB" w:rsidRPr="00835B65">
        <w:rPr>
          <w:rFonts w:ascii="Garamond" w:hAnsi="Garamond"/>
          <w:sz w:val="24"/>
          <w:szCs w:val="24"/>
        </w:rPr>
        <w:t>___</w:t>
      </w:r>
      <w:r w:rsidR="00835B65">
        <w:rPr>
          <w:rFonts w:ascii="Garamond" w:hAnsi="Garamond"/>
          <w:sz w:val="24"/>
          <w:szCs w:val="24"/>
        </w:rPr>
        <w:t>__</w:t>
      </w:r>
    </w:p>
    <w:p w14:paraId="23330E93" w14:textId="37A7439C" w:rsidR="003124A1" w:rsidRPr="00835B65" w:rsidRDefault="0051603E" w:rsidP="00980004">
      <w:pPr>
        <w:spacing w:line="240" w:lineRule="auto"/>
        <w:rPr>
          <w:rFonts w:ascii="Garamond" w:hAnsi="Garamond"/>
          <w:sz w:val="24"/>
          <w:szCs w:val="24"/>
        </w:rPr>
      </w:pPr>
      <w:r w:rsidRPr="00835B65">
        <w:rPr>
          <w:rFonts w:ascii="Garamond" w:hAnsi="Garamond"/>
          <w:sz w:val="24"/>
          <w:szCs w:val="24"/>
        </w:rPr>
        <w:t>Damage Retainer</w:t>
      </w:r>
      <w:r w:rsidR="00033DEB" w:rsidRPr="00835B65">
        <w:rPr>
          <w:rFonts w:ascii="Garamond" w:hAnsi="Garamond"/>
          <w:sz w:val="24"/>
          <w:szCs w:val="24"/>
        </w:rPr>
        <w:tab/>
      </w:r>
      <w:r w:rsidR="003124A1" w:rsidRPr="00835B65">
        <w:rPr>
          <w:rFonts w:ascii="Garamond" w:hAnsi="Garamond"/>
          <w:sz w:val="24"/>
          <w:szCs w:val="24"/>
        </w:rPr>
        <w:t>$____________________</w:t>
      </w:r>
      <w:r w:rsidR="00835B65">
        <w:rPr>
          <w:rFonts w:ascii="Garamond" w:hAnsi="Garamond"/>
          <w:sz w:val="24"/>
          <w:szCs w:val="24"/>
        </w:rPr>
        <w:t>__</w:t>
      </w:r>
      <w:r w:rsidR="00835B65">
        <w:rPr>
          <w:rFonts w:ascii="Garamond" w:hAnsi="Garamond"/>
          <w:sz w:val="24"/>
          <w:szCs w:val="24"/>
        </w:rPr>
        <w:tab/>
      </w:r>
      <w:r w:rsidR="00544EFA" w:rsidRPr="00835B65">
        <w:rPr>
          <w:rFonts w:ascii="Garamond" w:hAnsi="Garamond"/>
          <w:sz w:val="24"/>
          <w:szCs w:val="24"/>
        </w:rPr>
        <w:t>Date ___</w:t>
      </w:r>
      <w:r w:rsidR="00422E7F" w:rsidRPr="00835B65">
        <w:rPr>
          <w:rFonts w:ascii="Garamond" w:hAnsi="Garamond"/>
          <w:sz w:val="24"/>
          <w:szCs w:val="24"/>
        </w:rPr>
        <w:t>_</w:t>
      </w:r>
      <w:r w:rsidR="00544EFA" w:rsidRPr="00835B65">
        <w:rPr>
          <w:rFonts w:ascii="Garamond" w:hAnsi="Garamond"/>
          <w:sz w:val="24"/>
          <w:szCs w:val="24"/>
        </w:rPr>
        <w:t>__</w:t>
      </w:r>
      <w:r w:rsidR="00125433" w:rsidRPr="00835B65">
        <w:rPr>
          <w:rFonts w:ascii="Garamond" w:hAnsi="Garamond"/>
          <w:sz w:val="24"/>
          <w:szCs w:val="24"/>
        </w:rPr>
        <w:t>_</w:t>
      </w:r>
      <w:r w:rsidR="0034757D" w:rsidRPr="00835B65">
        <w:rPr>
          <w:rFonts w:ascii="Garamond" w:hAnsi="Garamond"/>
          <w:sz w:val="24"/>
          <w:szCs w:val="24"/>
        </w:rPr>
        <w:t xml:space="preserve"> </w:t>
      </w:r>
      <w:r w:rsidR="00125433" w:rsidRPr="00835B65">
        <w:rPr>
          <w:rFonts w:ascii="Garamond" w:hAnsi="Garamond"/>
          <w:sz w:val="24"/>
          <w:szCs w:val="24"/>
        </w:rPr>
        <w:t>Payment $_</w:t>
      </w:r>
      <w:r w:rsidR="006A0DA2" w:rsidRPr="00835B65">
        <w:rPr>
          <w:rFonts w:ascii="Garamond" w:hAnsi="Garamond"/>
          <w:sz w:val="24"/>
          <w:szCs w:val="24"/>
        </w:rPr>
        <w:t>___</w:t>
      </w:r>
      <w:r w:rsidR="00422E7F" w:rsidRPr="00835B65">
        <w:rPr>
          <w:rFonts w:ascii="Garamond" w:hAnsi="Garamond"/>
          <w:sz w:val="24"/>
          <w:szCs w:val="24"/>
        </w:rPr>
        <w:t>_</w:t>
      </w:r>
      <w:r w:rsidR="00544EFA" w:rsidRPr="00835B65">
        <w:rPr>
          <w:rFonts w:ascii="Garamond" w:hAnsi="Garamond"/>
          <w:sz w:val="24"/>
          <w:szCs w:val="24"/>
        </w:rPr>
        <w:t>__</w:t>
      </w:r>
      <w:r w:rsidR="00125433" w:rsidRPr="00835B65">
        <w:rPr>
          <w:rFonts w:ascii="Garamond" w:hAnsi="Garamond"/>
          <w:sz w:val="24"/>
          <w:szCs w:val="24"/>
        </w:rPr>
        <w:t>_Balance $__</w:t>
      </w:r>
      <w:r w:rsidR="00422E7F" w:rsidRPr="00835B65">
        <w:rPr>
          <w:rFonts w:ascii="Garamond" w:hAnsi="Garamond"/>
          <w:sz w:val="24"/>
          <w:szCs w:val="24"/>
        </w:rPr>
        <w:t>__</w:t>
      </w:r>
      <w:r w:rsidR="00125433" w:rsidRPr="00835B65">
        <w:rPr>
          <w:rFonts w:ascii="Garamond" w:hAnsi="Garamond"/>
          <w:sz w:val="24"/>
          <w:szCs w:val="24"/>
        </w:rPr>
        <w:t>____</w:t>
      </w:r>
      <w:r w:rsidR="00835B65">
        <w:rPr>
          <w:rFonts w:ascii="Garamond" w:hAnsi="Garamond"/>
          <w:sz w:val="24"/>
          <w:szCs w:val="24"/>
        </w:rPr>
        <w:t>__</w:t>
      </w:r>
    </w:p>
    <w:p w14:paraId="78C2F344" w14:textId="26D98779" w:rsidR="00C33238" w:rsidRPr="00835B65" w:rsidRDefault="0051603E" w:rsidP="00C33238">
      <w:pPr>
        <w:spacing w:line="240" w:lineRule="auto"/>
        <w:rPr>
          <w:rFonts w:ascii="Garamond" w:hAnsi="Garamond"/>
          <w:sz w:val="24"/>
          <w:szCs w:val="24"/>
        </w:rPr>
      </w:pPr>
      <w:r w:rsidRPr="00835B65">
        <w:rPr>
          <w:rFonts w:ascii="Garamond" w:hAnsi="Garamond"/>
          <w:sz w:val="24"/>
          <w:szCs w:val="24"/>
        </w:rPr>
        <w:t>Total</w:t>
      </w:r>
      <w:r w:rsidRPr="00835B65">
        <w:rPr>
          <w:rFonts w:ascii="Garamond" w:hAnsi="Garamond"/>
          <w:sz w:val="24"/>
          <w:szCs w:val="24"/>
        </w:rPr>
        <w:tab/>
      </w:r>
      <w:r w:rsidRPr="00835B65">
        <w:rPr>
          <w:rFonts w:ascii="Garamond" w:hAnsi="Garamond"/>
          <w:sz w:val="24"/>
          <w:szCs w:val="24"/>
        </w:rPr>
        <w:tab/>
      </w:r>
      <w:r w:rsidR="00125433" w:rsidRPr="00835B65">
        <w:rPr>
          <w:rFonts w:ascii="Garamond" w:hAnsi="Garamond"/>
          <w:sz w:val="24"/>
          <w:szCs w:val="24"/>
        </w:rPr>
        <w:tab/>
      </w:r>
      <w:r w:rsidR="003124A1" w:rsidRPr="00835B65">
        <w:rPr>
          <w:rFonts w:ascii="Garamond" w:hAnsi="Garamond"/>
          <w:sz w:val="24"/>
          <w:szCs w:val="24"/>
        </w:rPr>
        <w:t>$____________________</w:t>
      </w:r>
      <w:r w:rsidR="0034757D" w:rsidRPr="00835B65">
        <w:rPr>
          <w:rFonts w:ascii="Garamond" w:hAnsi="Garamond"/>
          <w:sz w:val="24"/>
          <w:szCs w:val="24"/>
        </w:rPr>
        <w:t>__</w:t>
      </w:r>
      <w:r w:rsidR="00835B65">
        <w:rPr>
          <w:rFonts w:ascii="Garamond" w:hAnsi="Garamond"/>
          <w:sz w:val="24"/>
          <w:szCs w:val="24"/>
        </w:rPr>
        <w:tab/>
      </w:r>
      <w:r w:rsidR="00544EFA" w:rsidRPr="00835B65">
        <w:rPr>
          <w:rFonts w:ascii="Garamond" w:hAnsi="Garamond"/>
          <w:sz w:val="24"/>
          <w:szCs w:val="24"/>
        </w:rPr>
        <w:t>Date _</w:t>
      </w:r>
      <w:r w:rsidR="00422E7F" w:rsidRPr="00835B65">
        <w:rPr>
          <w:rFonts w:ascii="Garamond" w:hAnsi="Garamond"/>
          <w:sz w:val="24"/>
          <w:szCs w:val="24"/>
        </w:rPr>
        <w:t>_</w:t>
      </w:r>
      <w:r w:rsidR="00544EFA" w:rsidRPr="00835B65">
        <w:rPr>
          <w:rFonts w:ascii="Garamond" w:hAnsi="Garamond"/>
          <w:sz w:val="24"/>
          <w:szCs w:val="24"/>
        </w:rPr>
        <w:t>__</w:t>
      </w:r>
      <w:r w:rsidR="00125433" w:rsidRPr="00835B65">
        <w:rPr>
          <w:rFonts w:ascii="Garamond" w:hAnsi="Garamond"/>
          <w:sz w:val="24"/>
          <w:szCs w:val="24"/>
        </w:rPr>
        <w:t>__</w:t>
      </w:r>
      <w:r w:rsidR="00422E7F" w:rsidRPr="00835B65">
        <w:rPr>
          <w:rFonts w:ascii="Garamond" w:hAnsi="Garamond"/>
          <w:sz w:val="24"/>
          <w:szCs w:val="24"/>
        </w:rPr>
        <w:t>_</w:t>
      </w:r>
      <w:r w:rsidR="00125433" w:rsidRPr="00835B65">
        <w:rPr>
          <w:rFonts w:ascii="Garamond" w:hAnsi="Garamond"/>
          <w:sz w:val="24"/>
          <w:szCs w:val="24"/>
        </w:rPr>
        <w:t>_Payment $</w:t>
      </w:r>
      <w:r w:rsidR="0034757D" w:rsidRPr="00835B65">
        <w:rPr>
          <w:rFonts w:ascii="Garamond" w:hAnsi="Garamond"/>
          <w:sz w:val="24"/>
          <w:szCs w:val="24"/>
        </w:rPr>
        <w:t>_</w:t>
      </w:r>
      <w:r w:rsidR="00422E7F" w:rsidRPr="00835B65">
        <w:rPr>
          <w:rFonts w:ascii="Garamond" w:hAnsi="Garamond"/>
          <w:sz w:val="24"/>
          <w:szCs w:val="24"/>
        </w:rPr>
        <w:t>_</w:t>
      </w:r>
      <w:r w:rsidR="0034757D" w:rsidRPr="00835B65">
        <w:rPr>
          <w:rFonts w:ascii="Garamond" w:hAnsi="Garamond"/>
          <w:sz w:val="24"/>
          <w:szCs w:val="24"/>
        </w:rPr>
        <w:t>___</w:t>
      </w:r>
      <w:r w:rsidR="00125433" w:rsidRPr="00835B65">
        <w:rPr>
          <w:rFonts w:ascii="Garamond" w:hAnsi="Garamond"/>
          <w:sz w:val="24"/>
          <w:szCs w:val="24"/>
        </w:rPr>
        <w:t>_</w:t>
      </w:r>
      <w:r w:rsidR="0034757D" w:rsidRPr="00835B65">
        <w:rPr>
          <w:rFonts w:ascii="Garamond" w:hAnsi="Garamond"/>
          <w:sz w:val="24"/>
          <w:szCs w:val="24"/>
        </w:rPr>
        <w:t>__</w:t>
      </w:r>
      <w:r w:rsidR="00C33238" w:rsidRPr="00835B65">
        <w:rPr>
          <w:rFonts w:ascii="Garamond" w:hAnsi="Garamond"/>
          <w:sz w:val="24"/>
          <w:szCs w:val="24"/>
        </w:rPr>
        <w:t>Balance $_</w:t>
      </w:r>
      <w:r w:rsidR="00125433" w:rsidRPr="00835B65">
        <w:rPr>
          <w:rFonts w:ascii="Garamond" w:hAnsi="Garamond"/>
          <w:sz w:val="24"/>
          <w:szCs w:val="24"/>
        </w:rPr>
        <w:t>__</w:t>
      </w:r>
      <w:r w:rsidR="00422E7F" w:rsidRPr="00835B65">
        <w:rPr>
          <w:rFonts w:ascii="Garamond" w:hAnsi="Garamond"/>
          <w:sz w:val="24"/>
          <w:szCs w:val="24"/>
        </w:rPr>
        <w:t>__</w:t>
      </w:r>
      <w:r w:rsidR="00DA5D38" w:rsidRPr="00835B65">
        <w:rPr>
          <w:rFonts w:ascii="Garamond" w:hAnsi="Garamond"/>
          <w:sz w:val="24"/>
          <w:szCs w:val="24"/>
        </w:rPr>
        <w:t>___</w:t>
      </w:r>
      <w:r w:rsidR="00835B65">
        <w:rPr>
          <w:rFonts w:ascii="Garamond" w:hAnsi="Garamond"/>
          <w:sz w:val="24"/>
          <w:szCs w:val="24"/>
        </w:rPr>
        <w:t>__</w:t>
      </w:r>
    </w:p>
    <w:p w14:paraId="560F9984" w14:textId="022EF198" w:rsidR="00835B65" w:rsidRDefault="003124A1" w:rsidP="00835B65">
      <w:pPr>
        <w:spacing w:line="240" w:lineRule="auto"/>
        <w:rPr>
          <w:rFonts w:ascii="Garamond" w:hAnsi="Garamond"/>
          <w:sz w:val="24"/>
          <w:szCs w:val="24"/>
        </w:rPr>
      </w:pPr>
      <w:r w:rsidRPr="00835B65">
        <w:rPr>
          <w:rFonts w:ascii="Garamond" w:hAnsi="Garamond"/>
          <w:sz w:val="24"/>
          <w:szCs w:val="24"/>
        </w:rPr>
        <w:tab/>
      </w:r>
      <w:r w:rsidR="00BF36CE" w:rsidRPr="00835B65">
        <w:rPr>
          <w:rFonts w:ascii="Garamond" w:hAnsi="Garamond"/>
          <w:sz w:val="24"/>
          <w:szCs w:val="24"/>
        </w:rPr>
        <w:tab/>
      </w:r>
      <w:r w:rsidR="00BF36CE" w:rsidRPr="00835B65">
        <w:rPr>
          <w:rFonts w:ascii="Garamond" w:hAnsi="Garamond"/>
          <w:sz w:val="24"/>
          <w:szCs w:val="24"/>
        </w:rPr>
        <w:tab/>
      </w:r>
      <w:r w:rsidR="00BF36CE" w:rsidRPr="00835B65">
        <w:rPr>
          <w:rFonts w:ascii="Garamond" w:hAnsi="Garamond"/>
          <w:sz w:val="24"/>
          <w:szCs w:val="24"/>
        </w:rPr>
        <w:tab/>
      </w:r>
      <w:r w:rsidR="00BF36CE" w:rsidRPr="00835B65">
        <w:rPr>
          <w:rFonts w:ascii="Garamond" w:hAnsi="Garamond"/>
          <w:sz w:val="24"/>
          <w:szCs w:val="24"/>
        </w:rPr>
        <w:tab/>
      </w:r>
      <w:r w:rsidR="00BF36CE" w:rsidRPr="00835B65">
        <w:rPr>
          <w:rFonts w:ascii="Garamond" w:hAnsi="Garamond"/>
          <w:sz w:val="24"/>
          <w:szCs w:val="24"/>
        </w:rPr>
        <w:tab/>
      </w:r>
      <w:r w:rsidR="00BF36CE" w:rsidRPr="00835B65">
        <w:rPr>
          <w:rFonts w:ascii="Garamond" w:hAnsi="Garamond"/>
          <w:sz w:val="24"/>
          <w:szCs w:val="24"/>
        </w:rPr>
        <w:tab/>
      </w:r>
      <w:r w:rsidR="00544EFA" w:rsidRPr="00835B65">
        <w:rPr>
          <w:rFonts w:ascii="Garamond" w:hAnsi="Garamond"/>
          <w:sz w:val="24"/>
          <w:szCs w:val="24"/>
        </w:rPr>
        <w:t>Date _</w:t>
      </w:r>
      <w:r w:rsidR="00DA5D38" w:rsidRPr="00835B65">
        <w:rPr>
          <w:rFonts w:ascii="Garamond" w:hAnsi="Garamond"/>
          <w:sz w:val="24"/>
          <w:szCs w:val="24"/>
        </w:rPr>
        <w:t>_____</w:t>
      </w:r>
      <w:r w:rsidR="00125433" w:rsidRPr="00835B65">
        <w:rPr>
          <w:rFonts w:ascii="Garamond" w:hAnsi="Garamond"/>
          <w:sz w:val="24"/>
          <w:szCs w:val="24"/>
        </w:rPr>
        <w:t>_ Payment $_</w:t>
      </w:r>
      <w:r w:rsidR="00422E7F" w:rsidRPr="00835B65">
        <w:rPr>
          <w:rFonts w:ascii="Garamond" w:hAnsi="Garamond"/>
          <w:sz w:val="24"/>
          <w:szCs w:val="24"/>
        </w:rPr>
        <w:t>__</w:t>
      </w:r>
      <w:r w:rsidR="00544EFA" w:rsidRPr="00835B65">
        <w:rPr>
          <w:rFonts w:ascii="Garamond" w:hAnsi="Garamond"/>
          <w:sz w:val="24"/>
          <w:szCs w:val="24"/>
        </w:rPr>
        <w:t>_</w:t>
      </w:r>
      <w:r w:rsidR="00DA5D38" w:rsidRPr="00835B65">
        <w:rPr>
          <w:rFonts w:ascii="Garamond" w:hAnsi="Garamond"/>
          <w:sz w:val="24"/>
          <w:szCs w:val="24"/>
        </w:rPr>
        <w:t>_</w:t>
      </w:r>
      <w:r w:rsidR="00125433" w:rsidRPr="00835B65">
        <w:rPr>
          <w:rFonts w:ascii="Garamond" w:hAnsi="Garamond"/>
          <w:sz w:val="24"/>
          <w:szCs w:val="24"/>
        </w:rPr>
        <w:t>___Balance $__</w:t>
      </w:r>
      <w:r w:rsidR="00422E7F" w:rsidRPr="00835B65">
        <w:rPr>
          <w:rFonts w:ascii="Garamond" w:hAnsi="Garamond"/>
          <w:sz w:val="24"/>
          <w:szCs w:val="24"/>
        </w:rPr>
        <w:t>__</w:t>
      </w:r>
      <w:r w:rsidR="00125433" w:rsidRPr="00835B65">
        <w:rPr>
          <w:rFonts w:ascii="Garamond" w:hAnsi="Garamond"/>
          <w:sz w:val="24"/>
          <w:szCs w:val="24"/>
        </w:rPr>
        <w:t>__</w:t>
      </w:r>
      <w:r w:rsidR="00DA5D38" w:rsidRPr="00835B65">
        <w:rPr>
          <w:rFonts w:ascii="Garamond" w:hAnsi="Garamond"/>
          <w:sz w:val="24"/>
          <w:szCs w:val="24"/>
        </w:rPr>
        <w:t>__</w:t>
      </w:r>
      <w:r w:rsidR="00835B65">
        <w:rPr>
          <w:rFonts w:ascii="Garamond" w:hAnsi="Garamond"/>
          <w:sz w:val="24"/>
          <w:szCs w:val="24"/>
        </w:rPr>
        <w:t>__</w:t>
      </w:r>
    </w:p>
    <w:p w14:paraId="701F866C" w14:textId="5DF71661" w:rsidR="008C5A12" w:rsidRPr="00835B65" w:rsidRDefault="00835B65" w:rsidP="00835B65">
      <w:pPr>
        <w:spacing w:line="240" w:lineRule="auto"/>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544EFA" w:rsidRPr="00835B65">
        <w:rPr>
          <w:rFonts w:ascii="Garamond" w:hAnsi="Garamond"/>
          <w:sz w:val="24"/>
          <w:szCs w:val="24"/>
        </w:rPr>
        <w:t>Date _</w:t>
      </w:r>
      <w:r w:rsidR="00DA5D38" w:rsidRPr="00835B65">
        <w:rPr>
          <w:rFonts w:ascii="Garamond" w:hAnsi="Garamond"/>
          <w:sz w:val="24"/>
          <w:szCs w:val="24"/>
        </w:rPr>
        <w:t>______ Payment $_</w:t>
      </w:r>
      <w:r w:rsidR="00BF36CE" w:rsidRPr="00835B65">
        <w:rPr>
          <w:rFonts w:ascii="Garamond" w:hAnsi="Garamond"/>
          <w:sz w:val="24"/>
          <w:szCs w:val="24"/>
        </w:rPr>
        <w:t>___</w:t>
      </w:r>
      <w:r w:rsidR="00DA5D38" w:rsidRPr="00835B65">
        <w:rPr>
          <w:rFonts w:ascii="Garamond" w:hAnsi="Garamond"/>
          <w:sz w:val="24"/>
          <w:szCs w:val="24"/>
        </w:rPr>
        <w:t>_</w:t>
      </w:r>
      <w:r w:rsidR="00A82F34" w:rsidRPr="00835B65">
        <w:rPr>
          <w:rFonts w:ascii="Garamond" w:hAnsi="Garamond"/>
          <w:sz w:val="24"/>
          <w:szCs w:val="24"/>
        </w:rPr>
        <w:t>__</w:t>
      </w:r>
      <w:r w:rsidR="00DA5D38" w:rsidRPr="00835B65">
        <w:rPr>
          <w:rFonts w:ascii="Garamond" w:hAnsi="Garamond"/>
          <w:sz w:val="24"/>
          <w:szCs w:val="24"/>
        </w:rPr>
        <w:t>_</w:t>
      </w:r>
      <w:r w:rsidR="00BF36CE" w:rsidRPr="00835B65">
        <w:rPr>
          <w:rFonts w:ascii="Garamond" w:hAnsi="Garamond"/>
          <w:sz w:val="24"/>
          <w:szCs w:val="24"/>
        </w:rPr>
        <w:t xml:space="preserve">Balance </w:t>
      </w:r>
      <w:r w:rsidR="00033DEB" w:rsidRPr="00835B65">
        <w:rPr>
          <w:rFonts w:ascii="Garamond" w:hAnsi="Garamond"/>
          <w:sz w:val="24"/>
          <w:szCs w:val="24"/>
        </w:rPr>
        <w:t>$__</w:t>
      </w:r>
      <w:r w:rsidR="00DA5D38" w:rsidRPr="00835B65">
        <w:rPr>
          <w:rFonts w:ascii="Garamond" w:hAnsi="Garamond"/>
          <w:sz w:val="24"/>
          <w:szCs w:val="24"/>
        </w:rPr>
        <w:t>_</w:t>
      </w:r>
      <w:r w:rsidR="00A82F34" w:rsidRPr="00835B65">
        <w:rPr>
          <w:rFonts w:ascii="Garamond" w:hAnsi="Garamond"/>
          <w:sz w:val="24"/>
          <w:szCs w:val="24"/>
        </w:rPr>
        <w:t>__</w:t>
      </w:r>
      <w:r w:rsidR="00DA5D38" w:rsidRPr="00835B65">
        <w:rPr>
          <w:rFonts w:ascii="Garamond" w:hAnsi="Garamond"/>
          <w:sz w:val="24"/>
          <w:szCs w:val="24"/>
        </w:rPr>
        <w:t>___</w:t>
      </w:r>
      <w:r>
        <w:rPr>
          <w:rFonts w:ascii="Garamond" w:hAnsi="Garamond"/>
          <w:sz w:val="24"/>
          <w:szCs w:val="24"/>
        </w:rPr>
        <w:t>__</w:t>
      </w:r>
    </w:p>
    <w:p w14:paraId="0474C4F0" w14:textId="6B226FFD" w:rsidR="00FA38E8" w:rsidRPr="00835B65" w:rsidRDefault="00033DEB" w:rsidP="00E8763E">
      <w:pPr>
        <w:rPr>
          <w:rFonts w:ascii="Garamond" w:hAnsi="Garamond"/>
          <w:sz w:val="24"/>
          <w:szCs w:val="24"/>
        </w:rPr>
      </w:pPr>
      <w:r w:rsidRPr="00835B65">
        <w:rPr>
          <w:rFonts w:ascii="Garamond" w:hAnsi="Garamond"/>
          <w:sz w:val="24"/>
          <w:szCs w:val="24"/>
        </w:rPr>
        <w:tab/>
      </w:r>
      <w:r w:rsidRPr="00835B65">
        <w:rPr>
          <w:rFonts w:ascii="Garamond" w:hAnsi="Garamond"/>
          <w:sz w:val="24"/>
          <w:szCs w:val="24"/>
        </w:rPr>
        <w:tab/>
      </w:r>
      <w:r w:rsidRPr="00835B65">
        <w:rPr>
          <w:rFonts w:ascii="Garamond" w:hAnsi="Garamond"/>
          <w:sz w:val="24"/>
          <w:szCs w:val="24"/>
        </w:rPr>
        <w:tab/>
      </w:r>
      <w:r w:rsidRPr="00835B65">
        <w:rPr>
          <w:rFonts w:ascii="Garamond" w:hAnsi="Garamond"/>
          <w:sz w:val="24"/>
          <w:szCs w:val="24"/>
        </w:rPr>
        <w:tab/>
      </w:r>
      <w:r w:rsidRPr="00835B65">
        <w:rPr>
          <w:rFonts w:ascii="Garamond" w:hAnsi="Garamond"/>
          <w:sz w:val="24"/>
          <w:szCs w:val="24"/>
        </w:rPr>
        <w:tab/>
      </w:r>
      <w:r w:rsidRPr="00835B65">
        <w:rPr>
          <w:rFonts w:ascii="Garamond" w:hAnsi="Garamond"/>
          <w:sz w:val="24"/>
          <w:szCs w:val="24"/>
        </w:rPr>
        <w:tab/>
      </w:r>
      <w:r w:rsidRPr="00835B65">
        <w:rPr>
          <w:rFonts w:ascii="Garamond" w:hAnsi="Garamond"/>
          <w:sz w:val="24"/>
          <w:szCs w:val="24"/>
        </w:rPr>
        <w:tab/>
      </w:r>
      <w:r w:rsidR="00544EFA" w:rsidRPr="00835B65">
        <w:rPr>
          <w:rFonts w:ascii="Garamond" w:hAnsi="Garamond"/>
          <w:sz w:val="24"/>
          <w:szCs w:val="24"/>
        </w:rPr>
        <w:t>Date _</w:t>
      </w:r>
      <w:r w:rsidR="00125433" w:rsidRPr="00835B65">
        <w:rPr>
          <w:rFonts w:ascii="Garamond" w:hAnsi="Garamond"/>
          <w:sz w:val="24"/>
          <w:szCs w:val="24"/>
        </w:rPr>
        <w:t>_</w:t>
      </w:r>
      <w:r w:rsidR="00DA5D38" w:rsidRPr="00835B65">
        <w:rPr>
          <w:rFonts w:ascii="Garamond" w:hAnsi="Garamond"/>
          <w:sz w:val="24"/>
          <w:szCs w:val="24"/>
        </w:rPr>
        <w:t>_____ Payment $__</w:t>
      </w:r>
      <w:r w:rsidR="00544EFA" w:rsidRPr="00835B65">
        <w:rPr>
          <w:rFonts w:ascii="Garamond" w:hAnsi="Garamond"/>
          <w:sz w:val="24"/>
          <w:szCs w:val="24"/>
        </w:rPr>
        <w:t>_</w:t>
      </w:r>
      <w:r w:rsidR="00DA5D38" w:rsidRPr="00835B65">
        <w:rPr>
          <w:rFonts w:ascii="Garamond" w:hAnsi="Garamond"/>
          <w:sz w:val="24"/>
          <w:szCs w:val="24"/>
        </w:rPr>
        <w:t>_</w:t>
      </w:r>
      <w:r w:rsidR="00A82F34" w:rsidRPr="00835B65">
        <w:rPr>
          <w:rFonts w:ascii="Garamond" w:hAnsi="Garamond"/>
          <w:sz w:val="24"/>
          <w:szCs w:val="24"/>
        </w:rPr>
        <w:t>__</w:t>
      </w:r>
      <w:r w:rsidR="00DA5D38" w:rsidRPr="00835B65">
        <w:rPr>
          <w:rFonts w:ascii="Garamond" w:hAnsi="Garamond"/>
          <w:sz w:val="24"/>
          <w:szCs w:val="24"/>
        </w:rPr>
        <w:t>__Balance $___</w:t>
      </w:r>
      <w:r w:rsidR="00A82F34" w:rsidRPr="00835B65">
        <w:rPr>
          <w:rFonts w:ascii="Garamond" w:hAnsi="Garamond"/>
          <w:sz w:val="24"/>
          <w:szCs w:val="24"/>
        </w:rPr>
        <w:t>__</w:t>
      </w:r>
      <w:r w:rsidR="00DA5D38" w:rsidRPr="00835B65">
        <w:rPr>
          <w:rFonts w:ascii="Garamond" w:hAnsi="Garamond"/>
          <w:sz w:val="24"/>
          <w:szCs w:val="24"/>
        </w:rPr>
        <w:t>___</w:t>
      </w:r>
      <w:r w:rsidR="00835B65">
        <w:rPr>
          <w:rFonts w:ascii="Garamond" w:hAnsi="Garamond"/>
          <w:sz w:val="24"/>
          <w:szCs w:val="24"/>
        </w:rPr>
        <w:t>__</w:t>
      </w:r>
    </w:p>
    <w:p w14:paraId="0EB3EDA7" w14:textId="77777777" w:rsidR="00BF36CE" w:rsidRPr="00835B65" w:rsidRDefault="00442F83" w:rsidP="00E8763E">
      <w:pPr>
        <w:rPr>
          <w:rFonts w:ascii="Garamond" w:hAnsi="Garamond"/>
          <w:sz w:val="24"/>
          <w:szCs w:val="24"/>
        </w:rPr>
      </w:pPr>
      <w:r w:rsidRPr="00835B65">
        <w:rPr>
          <w:rFonts w:ascii="Garamond" w:hAnsi="Garamond"/>
          <w:sz w:val="24"/>
          <w:szCs w:val="24"/>
        </w:rPr>
        <w:t>By signing this Agreement, each of the above persons (hereinafter called “you”, “Client”, or “Clients”), jointly and severally, agrees to be legally bound to abide by the terms, conditions and stipulations herein.  Failure to make payments or follow the provisions within this Agreement may result in cancellation of the event date by Gardens and may cause the forfeiture of all monies previously paid and/or due at time of cancellation, at the option of Gardens. In the event of such a default additional liabilities may accrue as her</w:t>
      </w:r>
      <w:r w:rsidR="00BF36CE" w:rsidRPr="00835B65">
        <w:rPr>
          <w:rFonts w:ascii="Garamond" w:hAnsi="Garamond"/>
          <w:sz w:val="24"/>
          <w:szCs w:val="24"/>
        </w:rPr>
        <w:t xml:space="preserve">ein provided. </w:t>
      </w:r>
    </w:p>
    <w:p w14:paraId="37620D79" w14:textId="713DA65A" w:rsidR="00D80EA5" w:rsidRPr="00835B65" w:rsidRDefault="00FA38E8" w:rsidP="00E8763E">
      <w:pPr>
        <w:rPr>
          <w:rFonts w:ascii="Garamond" w:hAnsi="Garamond"/>
          <w:sz w:val="24"/>
          <w:szCs w:val="24"/>
          <w:u w:val="single"/>
        </w:rPr>
      </w:pPr>
      <w:r w:rsidRPr="00835B65">
        <w:rPr>
          <w:rFonts w:ascii="Garamond" w:hAnsi="Garamond"/>
          <w:sz w:val="24"/>
          <w:szCs w:val="24"/>
          <w:u w:val="single"/>
        </w:rPr>
        <w:lastRenderedPageBreak/>
        <w:t>Ge</w:t>
      </w:r>
      <w:r w:rsidR="00A82F34" w:rsidRPr="00835B65">
        <w:rPr>
          <w:rFonts w:ascii="Garamond" w:hAnsi="Garamond"/>
          <w:sz w:val="24"/>
          <w:szCs w:val="24"/>
          <w:u w:val="single"/>
        </w:rPr>
        <w:t>neral Information and Policies</w:t>
      </w:r>
    </w:p>
    <w:p w14:paraId="47ABBF49" w14:textId="77777777" w:rsidR="00C33238" w:rsidRPr="00835B65" w:rsidRDefault="006C7A55" w:rsidP="006C7A55">
      <w:pPr>
        <w:rPr>
          <w:rFonts w:ascii="Garamond" w:hAnsi="Garamond"/>
          <w:sz w:val="24"/>
          <w:szCs w:val="24"/>
        </w:rPr>
      </w:pPr>
      <w:r w:rsidRPr="00835B65">
        <w:rPr>
          <w:rFonts w:ascii="Garamond" w:hAnsi="Garamond"/>
          <w:sz w:val="24"/>
          <w:szCs w:val="24"/>
        </w:rPr>
        <w:t xml:space="preserve">To ensure the success of your function at the Gardens read the following contractual terms carefully.  Of course, problems could arise when assumptions are made or expectations are not verbalized.  PLEASE DO NOT ASSUME THAT GARDENS WILL SUPPLY AN ITEM OR SERVICE UNLESS IT IS SPECIFIED IN THIS AGREEMENT.  </w:t>
      </w:r>
    </w:p>
    <w:p w14:paraId="22D635AD" w14:textId="77777777" w:rsidR="006C7A55" w:rsidRPr="00835B65" w:rsidRDefault="006C7A55" w:rsidP="006C7A55">
      <w:pPr>
        <w:rPr>
          <w:rFonts w:ascii="Garamond" w:hAnsi="Garamond"/>
          <w:sz w:val="24"/>
          <w:szCs w:val="24"/>
          <w:u w:val="single"/>
        </w:rPr>
      </w:pPr>
      <w:r w:rsidRPr="00835B65">
        <w:rPr>
          <w:rFonts w:ascii="Garamond" w:hAnsi="Garamond"/>
          <w:sz w:val="24"/>
          <w:szCs w:val="24"/>
          <w:u w:val="single"/>
        </w:rPr>
        <w:t xml:space="preserve">Price Sheet </w:t>
      </w:r>
    </w:p>
    <w:p w14:paraId="0ED605BE" w14:textId="77777777" w:rsidR="006C7A55" w:rsidRPr="00835B65" w:rsidRDefault="006C7A55" w:rsidP="00E8763E">
      <w:pPr>
        <w:rPr>
          <w:rFonts w:ascii="Garamond" w:hAnsi="Garamond"/>
          <w:sz w:val="24"/>
          <w:szCs w:val="24"/>
        </w:rPr>
      </w:pPr>
      <w:r w:rsidRPr="00835B65">
        <w:rPr>
          <w:rFonts w:ascii="Garamond" w:hAnsi="Garamond"/>
          <w:sz w:val="24"/>
          <w:szCs w:val="24"/>
        </w:rPr>
        <w:t>The Gardens has a Price Sheet containing prices and necessary explanations for various items.  The Price Sheet will be referred to herein as appropriate.</w:t>
      </w:r>
    </w:p>
    <w:p w14:paraId="43A6FFF9" w14:textId="77777777" w:rsidR="00FA38E8" w:rsidRPr="00835B65" w:rsidRDefault="00D80EA5" w:rsidP="00FA38E8">
      <w:pPr>
        <w:rPr>
          <w:rFonts w:ascii="Garamond" w:hAnsi="Garamond"/>
          <w:sz w:val="24"/>
          <w:szCs w:val="24"/>
          <w:u w:val="single"/>
        </w:rPr>
      </w:pPr>
      <w:r w:rsidRPr="00835B65">
        <w:rPr>
          <w:rFonts w:ascii="Garamond" w:hAnsi="Garamond"/>
          <w:sz w:val="24"/>
          <w:szCs w:val="24"/>
          <w:u w:val="single"/>
        </w:rPr>
        <w:t>Gardens at Old Town Helotes</w:t>
      </w:r>
      <w:r w:rsidR="00FA38E8" w:rsidRPr="00835B65">
        <w:rPr>
          <w:rFonts w:ascii="Garamond" w:hAnsi="Garamond"/>
          <w:sz w:val="24"/>
          <w:szCs w:val="24"/>
          <w:u w:val="single"/>
        </w:rPr>
        <w:t xml:space="preserve"> Facility </w:t>
      </w:r>
    </w:p>
    <w:p w14:paraId="78B6C4E7" w14:textId="77777777" w:rsidR="00FA38E8" w:rsidRPr="00835B65" w:rsidRDefault="00FA38E8" w:rsidP="00FA38E8">
      <w:pPr>
        <w:rPr>
          <w:rFonts w:ascii="Garamond" w:hAnsi="Garamond"/>
          <w:sz w:val="24"/>
          <w:szCs w:val="24"/>
        </w:rPr>
      </w:pPr>
      <w:r w:rsidRPr="00835B65">
        <w:rPr>
          <w:rFonts w:ascii="Garamond" w:hAnsi="Garamond"/>
          <w:sz w:val="24"/>
          <w:szCs w:val="24"/>
        </w:rPr>
        <w:t>The facility may be referred to here in the location, premises, building or similar reference.  The facility is located at 15060 Antonio Drive, Helotes, Bexar County, Texas 78023, and consists of one building and surrounding grounds and outdoor patio.</w:t>
      </w:r>
    </w:p>
    <w:p w14:paraId="16ACBCC5" w14:textId="77777777" w:rsidR="00D80EA5" w:rsidRPr="00835B65" w:rsidRDefault="00FA38E8" w:rsidP="00E8763E">
      <w:pPr>
        <w:rPr>
          <w:rFonts w:ascii="Garamond" w:hAnsi="Garamond"/>
          <w:sz w:val="24"/>
          <w:szCs w:val="24"/>
          <w:u w:val="single"/>
        </w:rPr>
      </w:pPr>
      <w:r w:rsidRPr="00835B65">
        <w:rPr>
          <w:rFonts w:ascii="Garamond" w:hAnsi="Garamond"/>
          <w:sz w:val="24"/>
          <w:szCs w:val="24"/>
          <w:u w:val="single"/>
        </w:rPr>
        <w:t>Reception Package</w:t>
      </w:r>
    </w:p>
    <w:p w14:paraId="7BD285F0" w14:textId="2E8A3BAF" w:rsidR="00D80EA5" w:rsidRPr="00835B65" w:rsidRDefault="00F1518F" w:rsidP="00E8763E">
      <w:pPr>
        <w:rPr>
          <w:rFonts w:ascii="Garamond" w:hAnsi="Garamond"/>
          <w:sz w:val="24"/>
          <w:szCs w:val="24"/>
        </w:rPr>
      </w:pPr>
      <w:r w:rsidRPr="00835B65">
        <w:rPr>
          <w:rFonts w:ascii="Garamond" w:hAnsi="Garamond"/>
          <w:sz w:val="24"/>
          <w:szCs w:val="24"/>
        </w:rPr>
        <w:t xml:space="preserve">The use of the facility for (5) five hours, guest tables and </w:t>
      </w:r>
      <w:r w:rsidR="001100EA">
        <w:rPr>
          <w:rFonts w:ascii="Garamond" w:hAnsi="Garamond"/>
          <w:sz w:val="24"/>
          <w:szCs w:val="24"/>
        </w:rPr>
        <w:t xml:space="preserve">white chairs for </w:t>
      </w:r>
      <w:r w:rsidRPr="00835B65">
        <w:rPr>
          <w:rFonts w:ascii="Garamond" w:hAnsi="Garamond"/>
          <w:sz w:val="24"/>
          <w:szCs w:val="24"/>
        </w:rPr>
        <w:t>head</w:t>
      </w:r>
      <w:r w:rsidR="001100EA">
        <w:rPr>
          <w:rFonts w:ascii="Garamond" w:hAnsi="Garamond"/>
          <w:sz w:val="24"/>
          <w:szCs w:val="24"/>
        </w:rPr>
        <w:t xml:space="preserve"> table</w:t>
      </w:r>
      <w:r w:rsidR="00033DEB" w:rsidRPr="00835B65">
        <w:rPr>
          <w:rFonts w:ascii="Garamond" w:hAnsi="Garamond"/>
          <w:sz w:val="24"/>
          <w:szCs w:val="24"/>
        </w:rPr>
        <w:t xml:space="preserve">, </w:t>
      </w:r>
      <w:r w:rsidR="001100EA">
        <w:rPr>
          <w:rFonts w:ascii="Garamond" w:hAnsi="Garamond"/>
          <w:sz w:val="24"/>
          <w:szCs w:val="24"/>
        </w:rPr>
        <w:t xml:space="preserve">guest tables (up to your contracted guest count), </w:t>
      </w:r>
      <w:r w:rsidR="00033DEB" w:rsidRPr="00835B65">
        <w:rPr>
          <w:rFonts w:ascii="Garamond" w:hAnsi="Garamond"/>
          <w:sz w:val="24"/>
          <w:szCs w:val="24"/>
        </w:rPr>
        <w:t xml:space="preserve">cake table, gift table and </w:t>
      </w:r>
      <w:r w:rsidRPr="00835B65">
        <w:rPr>
          <w:rFonts w:ascii="Garamond" w:hAnsi="Garamond"/>
          <w:sz w:val="24"/>
          <w:szCs w:val="24"/>
        </w:rPr>
        <w:t>sign in table.  A</w:t>
      </w:r>
      <w:r w:rsidR="00D80EA5" w:rsidRPr="00835B65">
        <w:rPr>
          <w:rFonts w:ascii="Garamond" w:hAnsi="Garamond"/>
          <w:sz w:val="24"/>
          <w:szCs w:val="24"/>
        </w:rPr>
        <w:t xml:space="preserve">n agreement to use the Gardens for you reception includes: on-site </w:t>
      </w:r>
      <w:r w:rsidR="00033DEB" w:rsidRPr="00835B65">
        <w:rPr>
          <w:rFonts w:ascii="Garamond" w:hAnsi="Garamond"/>
          <w:sz w:val="24"/>
          <w:szCs w:val="24"/>
        </w:rPr>
        <w:t xml:space="preserve">venue </w:t>
      </w:r>
      <w:r w:rsidR="00492624">
        <w:rPr>
          <w:rFonts w:ascii="Garamond" w:hAnsi="Garamond"/>
          <w:sz w:val="24"/>
          <w:szCs w:val="24"/>
        </w:rPr>
        <w:t>concierge</w:t>
      </w:r>
      <w:r w:rsidR="00D80EA5" w:rsidRPr="00835B65">
        <w:rPr>
          <w:rFonts w:ascii="Garamond" w:hAnsi="Garamond"/>
          <w:sz w:val="24"/>
          <w:szCs w:val="24"/>
        </w:rPr>
        <w:t>, free parking, stand</w:t>
      </w:r>
      <w:r w:rsidR="007B48DD" w:rsidRPr="00835B65">
        <w:rPr>
          <w:rFonts w:ascii="Garamond" w:hAnsi="Garamond"/>
          <w:sz w:val="24"/>
          <w:szCs w:val="24"/>
        </w:rPr>
        <w:t>ard</w:t>
      </w:r>
      <w:r w:rsidRPr="00835B65">
        <w:rPr>
          <w:rFonts w:ascii="Garamond" w:hAnsi="Garamond"/>
          <w:sz w:val="24"/>
          <w:szCs w:val="24"/>
        </w:rPr>
        <w:t xml:space="preserve"> setup, </w:t>
      </w:r>
      <w:r w:rsidR="00D80EA5" w:rsidRPr="00835B65">
        <w:rPr>
          <w:rFonts w:ascii="Garamond" w:hAnsi="Garamond"/>
          <w:sz w:val="24"/>
          <w:szCs w:val="24"/>
        </w:rPr>
        <w:t>cleanup</w:t>
      </w:r>
      <w:r w:rsidRPr="00835B65">
        <w:rPr>
          <w:rFonts w:ascii="Garamond" w:hAnsi="Garamond"/>
          <w:sz w:val="24"/>
          <w:szCs w:val="24"/>
        </w:rPr>
        <w:t xml:space="preserve"> and garbage di</w:t>
      </w:r>
      <w:r w:rsidR="003E04AB" w:rsidRPr="00835B65">
        <w:rPr>
          <w:rFonts w:ascii="Garamond" w:hAnsi="Garamond"/>
          <w:sz w:val="24"/>
          <w:szCs w:val="24"/>
        </w:rPr>
        <w:t xml:space="preserve">sposal </w:t>
      </w:r>
      <w:r w:rsidR="00683B44" w:rsidRPr="00835B65">
        <w:rPr>
          <w:rFonts w:ascii="Garamond" w:hAnsi="Garamond"/>
          <w:sz w:val="24"/>
          <w:szCs w:val="24"/>
        </w:rPr>
        <w:t xml:space="preserve">and </w:t>
      </w:r>
      <w:r w:rsidRPr="00835B65">
        <w:rPr>
          <w:rFonts w:ascii="Garamond" w:hAnsi="Garamond"/>
          <w:sz w:val="24"/>
          <w:szCs w:val="24"/>
        </w:rPr>
        <w:t xml:space="preserve">choice of inside </w:t>
      </w:r>
      <w:r w:rsidR="001100EA">
        <w:rPr>
          <w:rFonts w:ascii="Garamond" w:hAnsi="Garamond"/>
          <w:sz w:val="24"/>
          <w:szCs w:val="24"/>
        </w:rPr>
        <w:t>and/</w:t>
      </w:r>
      <w:r w:rsidRPr="00835B65">
        <w:rPr>
          <w:rFonts w:ascii="Garamond" w:hAnsi="Garamond"/>
          <w:sz w:val="24"/>
          <w:szCs w:val="24"/>
        </w:rPr>
        <w:t xml:space="preserve">or outside dinner, dance and bar/beverage station. </w:t>
      </w:r>
      <w:r w:rsidR="00D80EA5" w:rsidRPr="00835B65">
        <w:rPr>
          <w:rFonts w:ascii="Garamond" w:hAnsi="Garamond"/>
          <w:sz w:val="24"/>
          <w:szCs w:val="24"/>
        </w:rPr>
        <w:t xml:space="preserve"> </w:t>
      </w:r>
    </w:p>
    <w:p w14:paraId="5669471D" w14:textId="77777777" w:rsidR="00F1518F" w:rsidRPr="00835B65" w:rsidRDefault="00F1518F" w:rsidP="00E8763E">
      <w:pPr>
        <w:rPr>
          <w:rFonts w:ascii="Garamond" w:hAnsi="Garamond"/>
          <w:sz w:val="24"/>
          <w:szCs w:val="24"/>
        </w:rPr>
      </w:pPr>
      <w:r w:rsidRPr="00835B65">
        <w:rPr>
          <w:rFonts w:ascii="Garamond" w:hAnsi="Garamond"/>
          <w:sz w:val="24"/>
          <w:szCs w:val="24"/>
        </w:rPr>
        <w:t>The Gardens requests all events to end by no later than midnight with the last call at the bar being 11:30pm.  Special approval is needed to extend th</w:t>
      </w:r>
      <w:r w:rsidR="00F04641" w:rsidRPr="00835B65">
        <w:rPr>
          <w:rFonts w:ascii="Garamond" w:hAnsi="Garamond"/>
          <w:sz w:val="24"/>
          <w:szCs w:val="24"/>
        </w:rPr>
        <w:t>e hours.</w:t>
      </w:r>
    </w:p>
    <w:p w14:paraId="574C1D32" w14:textId="77777777" w:rsidR="00BC528D" w:rsidRPr="00835B65" w:rsidRDefault="004756D6" w:rsidP="00E8763E">
      <w:pPr>
        <w:rPr>
          <w:rFonts w:ascii="Garamond" w:hAnsi="Garamond"/>
          <w:sz w:val="24"/>
          <w:szCs w:val="24"/>
          <w:u w:val="single"/>
        </w:rPr>
      </w:pPr>
      <w:r w:rsidRPr="00835B65">
        <w:rPr>
          <w:rFonts w:ascii="Garamond" w:hAnsi="Garamond"/>
          <w:sz w:val="24"/>
          <w:szCs w:val="24"/>
          <w:u w:val="single"/>
        </w:rPr>
        <w:t>Rental Rates &amp; Guarantees</w:t>
      </w:r>
    </w:p>
    <w:p w14:paraId="1E08FE3A" w14:textId="0A0EA965" w:rsidR="005B3374" w:rsidRPr="00835B65" w:rsidRDefault="004756D6" w:rsidP="00E8763E">
      <w:pPr>
        <w:rPr>
          <w:rFonts w:ascii="Garamond" w:hAnsi="Garamond"/>
          <w:sz w:val="24"/>
          <w:szCs w:val="24"/>
        </w:rPr>
      </w:pPr>
      <w:r w:rsidRPr="00835B65">
        <w:rPr>
          <w:rFonts w:ascii="Garamond" w:hAnsi="Garamond"/>
          <w:sz w:val="24"/>
          <w:szCs w:val="24"/>
        </w:rPr>
        <w:t xml:space="preserve">All prices are quoted for a specific day, time </w:t>
      </w:r>
      <w:r w:rsidR="005B3374" w:rsidRPr="00835B65">
        <w:rPr>
          <w:rFonts w:ascii="Garamond" w:hAnsi="Garamond"/>
          <w:sz w:val="24"/>
          <w:szCs w:val="24"/>
        </w:rPr>
        <w:t>and number</w:t>
      </w:r>
      <w:r w:rsidRPr="00835B65">
        <w:rPr>
          <w:rFonts w:ascii="Garamond" w:hAnsi="Garamond"/>
          <w:sz w:val="24"/>
          <w:szCs w:val="24"/>
        </w:rPr>
        <w:t xml:space="preserve"> of attendees.  Do not change the times of your event without prior approval.  Multiple events can be booked each day at Gardens.  Rental fees do not include food or beverage service, equipment, deco</w:t>
      </w:r>
      <w:r w:rsidR="00BC480B" w:rsidRPr="00835B65">
        <w:rPr>
          <w:rFonts w:ascii="Garamond" w:hAnsi="Garamond"/>
          <w:sz w:val="24"/>
          <w:szCs w:val="24"/>
        </w:rPr>
        <w:t>rations, entertainment, table</w:t>
      </w:r>
      <w:r w:rsidR="00033DEB" w:rsidRPr="00835B65">
        <w:rPr>
          <w:rFonts w:ascii="Garamond" w:hAnsi="Garamond"/>
          <w:sz w:val="24"/>
          <w:szCs w:val="24"/>
        </w:rPr>
        <w:t xml:space="preserve"> or linens</w:t>
      </w:r>
      <w:r w:rsidR="00BC480B" w:rsidRPr="00835B65">
        <w:rPr>
          <w:rFonts w:ascii="Garamond" w:hAnsi="Garamond"/>
          <w:sz w:val="24"/>
          <w:szCs w:val="24"/>
        </w:rPr>
        <w:t xml:space="preserve"> for DJ or photo booth, </w:t>
      </w:r>
      <w:r w:rsidRPr="00835B65">
        <w:rPr>
          <w:rFonts w:ascii="Garamond" w:hAnsi="Garamond"/>
          <w:sz w:val="24"/>
          <w:szCs w:val="24"/>
        </w:rPr>
        <w:t xml:space="preserve">etc.  </w:t>
      </w:r>
    </w:p>
    <w:p w14:paraId="5A0DC299" w14:textId="6B8194C7" w:rsidR="009763D9" w:rsidRPr="00835B65" w:rsidRDefault="009763D9" w:rsidP="00E8763E">
      <w:pPr>
        <w:rPr>
          <w:rFonts w:ascii="Garamond" w:hAnsi="Garamond"/>
          <w:sz w:val="24"/>
          <w:szCs w:val="24"/>
        </w:rPr>
      </w:pPr>
      <w:r w:rsidRPr="00835B65">
        <w:rPr>
          <w:rFonts w:ascii="Garamond" w:hAnsi="Garamond"/>
          <w:sz w:val="24"/>
          <w:szCs w:val="24"/>
        </w:rPr>
        <w:t>The contracted number of attendees will be considered a minimum insofar as rental fees are concerned.  This number of guests will be considered a definite figure for which you will be charged, even if fewer guests attend.  Rental rate is based on increments of 10 guest</w:t>
      </w:r>
      <w:r w:rsidR="00BC480B" w:rsidRPr="00835B65">
        <w:rPr>
          <w:rFonts w:ascii="Garamond" w:hAnsi="Garamond"/>
          <w:sz w:val="24"/>
          <w:szCs w:val="24"/>
        </w:rPr>
        <w:t>s</w:t>
      </w:r>
      <w:r w:rsidRPr="00835B65">
        <w:rPr>
          <w:rFonts w:ascii="Garamond" w:hAnsi="Garamond"/>
          <w:sz w:val="24"/>
          <w:szCs w:val="24"/>
        </w:rPr>
        <w:t xml:space="preserve"> above the minimum rate</w:t>
      </w:r>
      <w:r w:rsidR="00BC480B" w:rsidRPr="00835B65">
        <w:rPr>
          <w:rFonts w:ascii="Garamond" w:hAnsi="Garamond"/>
          <w:sz w:val="24"/>
          <w:szCs w:val="24"/>
        </w:rPr>
        <w:t xml:space="preserve">. </w:t>
      </w:r>
      <w:r w:rsidRPr="00835B65">
        <w:rPr>
          <w:rFonts w:ascii="Garamond" w:hAnsi="Garamond"/>
          <w:sz w:val="24"/>
          <w:szCs w:val="24"/>
        </w:rPr>
        <w:t xml:space="preserve">In no event shall attendance at the event be in excess of the designated area capacity, as determined by the City of Helotes or other applicable authority.  The present such capacity of the facility is </w:t>
      </w:r>
      <w:r w:rsidR="00F04641" w:rsidRPr="00835B65">
        <w:rPr>
          <w:rFonts w:ascii="Garamond" w:hAnsi="Garamond"/>
          <w:sz w:val="24"/>
          <w:szCs w:val="24"/>
        </w:rPr>
        <w:t>200</w:t>
      </w:r>
      <w:r w:rsidRPr="00835B65">
        <w:rPr>
          <w:rFonts w:ascii="Garamond" w:hAnsi="Garamond"/>
          <w:sz w:val="24"/>
          <w:szCs w:val="24"/>
        </w:rPr>
        <w:t xml:space="preserve"> persons. </w:t>
      </w:r>
    </w:p>
    <w:p w14:paraId="2C704FCC" w14:textId="77777777" w:rsidR="004F0953" w:rsidRPr="00835B65" w:rsidRDefault="004F0953" w:rsidP="004F0953">
      <w:pPr>
        <w:rPr>
          <w:rFonts w:ascii="Garamond" w:hAnsi="Garamond"/>
          <w:sz w:val="24"/>
          <w:szCs w:val="24"/>
          <w:u w:val="single"/>
        </w:rPr>
      </w:pPr>
      <w:r w:rsidRPr="00835B65">
        <w:rPr>
          <w:rFonts w:ascii="Garamond" w:hAnsi="Garamond"/>
          <w:sz w:val="24"/>
          <w:szCs w:val="24"/>
          <w:u w:val="single"/>
        </w:rPr>
        <w:t>Décor</w:t>
      </w:r>
    </w:p>
    <w:p w14:paraId="18A24373" w14:textId="77777777" w:rsidR="00033DEB" w:rsidRPr="00835B65" w:rsidRDefault="004F0953" w:rsidP="004F0953">
      <w:pPr>
        <w:rPr>
          <w:rFonts w:ascii="Garamond" w:hAnsi="Garamond"/>
          <w:sz w:val="24"/>
          <w:szCs w:val="24"/>
        </w:rPr>
      </w:pPr>
      <w:r w:rsidRPr="00835B65">
        <w:rPr>
          <w:rFonts w:ascii="Garamond" w:hAnsi="Garamond"/>
          <w:sz w:val="24"/>
          <w:szCs w:val="24"/>
        </w:rPr>
        <w:t xml:space="preserve">Decorations and/or displays brought onto the Gardens by client are to be pre-approved by Gardens’ staff not less than (30) days prior to arrival.  </w:t>
      </w:r>
    </w:p>
    <w:p w14:paraId="0EC04B5D" w14:textId="6399521D" w:rsidR="00033DEB" w:rsidRPr="00835B65" w:rsidRDefault="004F0953" w:rsidP="004F0953">
      <w:pPr>
        <w:rPr>
          <w:rFonts w:ascii="Garamond" w:hAnsi="Garamond"/>
          <w:b/>
          <w:sz w:val="24"/>
          <w:szCs w:val="24"/>
        </w:rPr>
      </w:pPr>
      <w:r w:rsidRPr="00835B65">
        <w:rPr>
          <w:rFonts w:ascii="Garamond" w:hAnsi="Garamond"/>
          <w:b/>
          <w:sz w:val="24"/>
          <w:szCs w:val="24"/>
        </w:rPr>
        <w:t>NOT allowed:  rice, confetti,</w:t>
      </w:r>
      <w:r w:rsidR="00033DEB" w:rsidRPr="00835B65">
        <w:rPr>
          <w:rFonts w:ascii="Garamond" w:hAnsi="Garamond"/>
          <w:b/>
          <w:sz w:val="24"/>
          <w:szCs w:val="24"/>
        </w:rPr>
        <w:t xml:space="preserve"> glitter decorations,</w:t>
      </w:r>
      <w:r w:rsidRPr="00835B65">
        <w:rPr>
          <w:rFonts w:ascii="Garamond" w:hAnsi="Garamond"/>
          <w:b/>
          <w:sz w:val="24"/>
          <w:szCs w:val="24"/>
        </w:rPr>
        <w:t xml:space="preserve"> </w:t>
      </w:r>
      <w:r w:rsidR="00835B65">
        <w:rPr>
          <w:rFonts w:ascii="Garamond" w:hAnsi="Garamond"/>
          <w:b/>
          <w:sz w:val="24"/>
          <w:szCs w:val="24"/>
        </w:rPr>
        <w:t xml:space="preserve">loose </w:t>
      </w:r>
      <w:r w:rsidRPr="00835B65">
        <w:rPr>
          <w:rFonts w:ascii="Garamond" w:hAnsi="Garamond"/>
          <w:b/>
          <w:sz w:val="24"/>
          <w:szCs w:val="24"/>
        </w:rPr>
        <w:t>silk flower peta</w:t>
      </w:r>
      <w:r w:rsidR="00033DEB" w:rsidRPr="00835B65">
        <w:rPr>
          <w:rFonts w:ascii="Garamond" w:hAnsi="Garamond"/>
          <w:b/>
          <w:sz w:val="24"/>
          <w:szCs w:val="24"/>
        </w:rPr>
        <w:t>ls</w:t>
      </w:r>
      <w:r w:rsidR="00835B65">
        <w:rPr>
          <w:rFonts w:ascii="Garamond" w:hAnsi="Garamond"/>
          <w:b/>
          <w:sz w:val="24"/>
          <w:szCs w:val="24"/>
        </w:rPr>
        <w:t xml:space="preserve"> outside</w:t>
      </w:r>
      <w:r w:rsidR="00033DEB" w:rsidRPr="00835B65">
        <w:rPr>
          <w:rFonts w:ascii="Garamond" w:hAnsi="Garamond"/>
          <w:b/>
          <w:sz w:val="24"/>
          <w:szCs w:val="24"/>
        </w:rPr>
        <w:t xml:space="preserve"> or bubble machines.  </w:t>
      </w:r>
    </w:p>
    <w:p w14:paraId="2B15250E" w14:textId="6A022DFE" w:rsidR="004F0953" w:rsidRPr="00835B65" w:rsidRDefault="004F0953" w:rsidP="004F0953">
      <w:pPr>
        <w:rPr>
          <w:rFonts w:ascii="Garamond" w:hAnsi="Garamond"/>
          <w:sz w:val="24"/>
          <w:szCs w:val="24"/>
        </w:rPr>
      </w:pPr>
      <w:r w:rsidRPr="00835B65">
        <w:rPr>
          <w:rFonts w:ascii="Garamond" w:hAnsi="Garamond"/>
          <w:sz w:val="24"/>
          <w:szCs w:val="24"/>
        </w:rPr>
        <w:t xml:space="preserve">ALLOWED: </w:t>
      </w:r>
      <w:r w:rsidR="00033DEB" w:rsidRPr="00835B65">
        <w:rPr>
          <w:rFonts w:ascii="Garamond" w:hAnsi="Garamond"/>
          <w:sz w:val="24"/>
          <w:szCs w:val="24"/>
        </w:rPr>
        <w:t xml:space="preserve">candles </w:t>
      </w:r>
      <w:r w:rsidR="00033DEB" w:rsidRPr="00835B65">
        <w:rPr>
          <w:rFonts w:ascii="Garamond" w:hAnsi="Garamond"/>
          <w:b/>
          <w:sz w:val="24"/>
          <w:szCs w:val="24"/>
        </w:rPr>
        <w:t>(MUST be approved prior to use)</w:t>
      </w:r>
      <w:r w:rsidR="00033DEB" w:rsidRPr="00835B65">
        <w:rPr>
          <w:rFonts w:ascii="Garamond" w:hAnsi="Garamond"/>
          <w:sz w:val="24"/>
          <w:szCs w:val="24"/>
        </w:rPr>
        <w:t>,</w:t>
      </w:r>
      <w:r w:rsidRPr="00835B65">
        <w:rPr>
          <w:rFonts w:ascii="Garamond" w:hAnsi="Garamond"/>
          <w:sz w:val="24"/>
          <w:szCs w:val="24"/>
        </w:rPr>
        <w:t xml:space="preserve"> hand held bubbles outside only, fresh flower petals, birdseed, and sparklers. Nothing may be affixed to any free standing wall, floor, or other structure using nails, screws or staples.  Tape or any other adhesive may be used as long as it does not mar our walls, floors, railings or any part of our facility – inside or out. Candles are allowed but must have containers to prevent any wax drippings.  Linens damaged by wax will be billed to clients</w:t>
      </w:r>
      <w:r w:rsidRPr="00835B65">
        <w:rPr>
          <w:rFonts w:ascii="Garamond" w:hAnsi="Garamond"/>
          <w:sz w:val="24"/>
          <w:szCs w:val="24"/>
        </w:rPr>
        <w:tab/>
      </w:r>
    </w:p>
    <w:p w14:paraId="1BF787B2" w14:textId="77777777" w:rsidR="001100EA" w:rsidRDefault="001100EA" w:rsidP="004F0953">
      <w:pPr>
        <w:rPr>
          <w:rFonts w:ascii="Garamond" w:hAnsi="Garamond"/>
          <w:sz w:val="24"/>
          <w:szCs w:val="24"/>
          <w:u w:val="single"/>
        </w:rPr>
      </w:pPr>
    </w:p>
    <w:p w14:paraId="5CEF4504" w14:textId="653B5370" w:rsidR="00CA15F6" w:rsidRPr="00835B65" w:rsidRDefault="00CA15F6" w:rsidP="004F0953">
      <w:pPr>
        <w:rPr>
          <w:rFonts w:ascii="Garamond" w:hAnsi="Garamond"/>
          <w:sz w:val="24"/>
          <w:szCs w:val="24"/>
          <w:u w:val="single"/>
        </w:rPr>
      </w:pPr>
      <w:r w:rsidRPr="00835B65">
        <w:rPr>
          <w:rFonts w:ascii="Garamond" w:hAnsi="Garamond"/>
          <w:sz w:val="24"/>
          <w:szCs w:val="24"/>
          <w:u w:val="single"/>
        </w:rPr>
        <w:lastRenderedPageBreak/>
        <w:t>Reservations/Deposits and Payments</w:t>
      </w:r>
    </w:p>
    <w:p w14:paraId="445D89F1" w14:textId="77777777" w:rsidR="00835B65" w:rsidRPr="00835B65" w:rsidRDefault="00835B65" w:rsidP="00835B65">
      <w:pPr>
        <w:rPr>
          <w:rFonts w:ascii="Garamond" w:hAnsi="Garamond"/>
          <w:sz w:val="24"/>
          <w:szCs w:val="24"/>
        </w:rPr>
      </w:pPr>
      <w:r w:rsidRPr="00835B65">
        <w:rPr>
          <w:rFonts w:ascii="Garamond" w:hAnsi="Garamond"/>
          <w:sz w:val="24"/>
          <w:szCs w:val="24"/>
        </w:rPr>
        <w:t xml:space="preserve">(1) All reservations will be confirmed upon receipt and acceptance of a </w:t>
      </w:r>
      <w:r w:rsidRPr="00835B65">
        <w:rPr>
          <w:rFonts w:ascii="Garamond" w:hAnsi="Garamond"/>
          <w:b/>
          <w:sz w:val="24"/>
          <w:szCs w:val="24"/>
        </w:rPr>
        <w:t>non-refundable</w:t>
      </w:r>
      <w:r w:rsidRPr="00835B65">
        <w:rPr>
          <w:rFonts w:ascii="Garamond" w:hAnsi="Garamond"/>
          <w:sz w:val="24"/>
          <w:szCs w:val="24"/>
        </w:rPr>
        <w:t xml:space="preserve"> deposit.  Gardens at Old Town Helotes reserves the right to refuse any application at its sole discretion.  The initial non-refundable minimum deposit is </w:t>
      </w:r>
      <w:r w:rsidRPr="00835B65">
        <w:rPr>
          <w:rFonts w:ascii="Garamond" w:hAnsi="Garamond"/>
          <w:b/>
          <w:sz w:val="24"/>
          <w:szCs w:val="24"/>
        </w:rPr>
        <w:t>$500.00</w:t>
      </w:r>
      <w:r w:rsidRPr="00835B65">
        <w:rPr>
          <w:rFonts w:ascii="Garamond" w:hAnsi="Garamond"/>
          <w:sz w:val="24"/>
          <w:szCs w:val="24"/>
        </w:rPr>
        <w:t xml:space="preserve"> unless the venue is booked within 6 months of the date of your event.  In which case, 50% is due as the non-refundable deposit amount, according to the payment schedule.  At NO TIME will be deposit be considered to be refundable.</w:t>
      </w:r>
    </w:p>
    <w:p w14:paraId="5381B409" w14:textId="32C43E2C" w:rsidR="00835B65" w:rsidRPr="00835B65" w:rsidRDefault="00492624" w:rsidP="00835B65">
      <w:pPr>
        <w:rPr>
          <w:rFonts w:ascii="Garamond" w:hAnsi="Garamond"/>
          <w:sz w:val="24"/>
          <w:szCs w:val="24"/>
        </w:rPr>
      </w:pPr>
      <w:r>
        <w:rPr>
          <w:rFonts w:ascii="Garamond" w:hAnsi="Garamond"/>
          <w:sz w:val="24"/>
          <w:szCs w:val="24"/>
        </w:rPr>
        <w:tab/>
      </w:r>
      <w:bookmarkStart w:id="0" w:name="_GoBack"/>
      <w:r w:rsidR="00835B65" w:rsidRPr="00835B65">
        <w:rPr>
          <w:rFonts w:ascii="Garamond" w:hAnsi="Garamond"/>
          <w:sz w:val="24"/>
          <w:szCs w:val="24"/>
        </w:rPr>
        <w:t xml:space="preserve">6 months from the date of your event – 50% of the </w:t>
      </w:r>
      <w:r>
        <w:rPr>
          <w:rFonts w:ascii="Garamond" w:hAnsi="Garamond"/>
          <w:sz w:val="24"/>
          <w:szCs w:val="24"/>
        </w:rPr>
        <w:t>remaining balance</w:t>
      </w:r>
      <w:r w:rsidR="00835B65" w:rsidRPr="00835B65">
        <w:rPr>
          <w:rFonts w:ascii="Garamond" w:hAnsi="Garamond"/>
          <w:sz w:val="24"/>
          <w:szCs w:val="24"/>
        </w:rPr>
        <w:t xml:space="preserve"> is due</w:t>
      </w:r>
      <w:r w:rsidR="001100EA">
        <w:rPr>
          <w:rFonts w:ascii="Garamond" w:hAnsi="Garamond"/>
          <w:sz w:val="24"/>
          <w:szCs w:val="24"/>
        </w:rPr>
        <w:t xml:space="preserve"> and is non-refundable</w:t>
      </w:r>
    </w:p>
    <w:p w14:paraId="31E49862" w14:textId="53EE6A8C" w:rsidR="00835B65" w:rsidRPr="00835B65" w:rsidRDefault="00835B65" w:rsidP="00835B65">
      <w:pPr>
        <w:rPr>
          <w:rFonts w:ascii="Garamond" w:hAnsi="Garamond"/>
          <w:sz w:val="24"/>
          <w:szCs w:val="24"/>
        </w:rPr>
      </w:pPr>
      <w:r w:rsidRPr="00835B65">
        <w:rPr>
          <w:rFonts w:ascii="Garamond" w:hAnsi="Garamond"/>
          <w:sz w:val="24"/>
          <w:szCs w:val="24"/>
        </w:rPr>
        <w:tab/>
        <w:t xml:space="preserve">3 months from the date of your event – 75% of the </w:t>
      </w:r>
      <w:r w:rsidR="00492624">
        <w:rPr>
          <w:rFonts w:ascii="Garamond" w:hAnsi="Garamond"/>
          <w:sz w:val="24"/>
          <w:szCs w:val="24"/>
        </w:rPr>
        <w:t>initial remaining balance</w:t>
      </w:r>
      <w:r w:rsidRPr="00835B65">
        <w:rPr>
          <w:rFonts w:ascii="Garamond" w:hAnsi="Garamond"/>
          <w:sz w:val="24"/>
          <w:szCs w:val="24"/>
        </w:rPr>
        <w:t xml:space="preserve"> is due</w:t>
      </w:r>
      <w:r w:rsidR="001100EA">
        <w:rPr>
          <w:rFonts w:ascii="Garamond" w:hAnsi="Garamond"/>
          <w:sz w:val="24"/>
          <w:szCs w:val="24"/>
        </w:rPr>
        <w:t xml:space="preserve"> and is non-refundable</w:t>
      </w:r>
    </w:p>
    <w:p w14:paraId="29B6BCA6" w14:textId="7E56CBEF" w:rsidR="00835B65" w:rsidRPr="00835B65" w:rsidRDefault="00492624" w:rsidP="00835B65">
      <w:pPr>
        <w:rPr>
          <w:rFonts w:ascii="Garamond" w:hAnsi="Garamond"/>
          <w:sz w:val="24"/>
          <w:szCs w:val="24"/>
        </w:rPr>
      </w:pPr>
      <w:r>
        <w:rPr>
          <w:rFonts w:ascii="Garamond" w:hAnsi="Garamond"/>
          <w:sz w:val="24"/>
          <w:szCs w:val="24"/>
        </w:rPr>
        <w:tab/>
      </w:r>
      <w:r w:rsidR="00835B65" w:rsidRPr="00835B65">
        <w:rPr>
          <w:rFonts w:ascii="Garamond" w:hAnsi="Garamond"/>
          <w:sz w:val="24"/>
          <w:szCs w:val="24"/>
        </w:rPr>
        <w:t>2 months from the date of your event – final balance is due</w:t>
      </w:r>
      <w:r w:rsidR="001100EA">
        <w:rPr>
          <w:rFonts w:ascii="Garamond" w:hAnsi="Garamond"/>
          <w:sz w:val="24"/>
          <w:szCs w:val="24"/>
        </w:rPr>
        <w:t xml:space="preserve"> and is non-refundable</w:t>
      </w:r>
    </w:p>
    <w:bookmarkEnd w:id="0"/>
    <w:p w14:paraId="626FE5FF" w14:textId="77777777" w:rsidR="00835B65" w:rsidRPr="00835B65" w:rsidRDefault="00835B65" w:rsidP="00835B65">
      <w:pPr>
        <w:rPr>
          <w:rFonts w:ascii="Garamond" w:hAnsi="Garamond"/>
          <w:sz w:val="24"/>
          <w:szCs w:val="24"/>
        </w:rPr>
      </w:pPr>
      <w:r w:rsidRPr="00835B65">
        <w:rPr>
          <w:rFonts w:ascii="Garamond" w:hAnsi="Garamond"/>
          <w:sz w:val="24"/>
          <w:szCs w:val="24"/>
        </w:rPr>
        <w:t>(2) The final balance must be paid NO LATER THAN 60 days before the scheduled date of event.  We understand things may arise that would prohibit meeting this deadline but approval must be given if an extension is needed.</w:t>
      </w:r>
    </w:p>
    <w:p w14:paraId="79D76297" w14:textId="77777777" w:rsidR="00835B65" w:rsidRPr="00835B65" w:rsidRDefault="00835B65" w:rsidP="00835B65">
      <w:pPr>
        <w:rPr>
          <w:rFonts w:ascii="Garamond" w:hAnsi="Garamond"/>
          <w:sz w:val="24"/>
          <w:szCs w:val="24"/>
        </w:rPr>
      </w:pPr>
      <w:r w:rsidRPr="00835B65">
        <w:rPr>
          <w:rFonts w:ascii="Garamond" w:hAnsi="Garamond"/>
          <w:sz w:val="24"/>
          <w:szCs w:val="24"/>
        </w:rPr>
        <w:t>If your event is cancelled within 6 months of the scheduled date, all additional monies paid will be considered forfeited by you and the Gardens is not obligated to return any monies previously paid toward the balance.  If no contact has been made and confirmed received by the Gardens, in writing, to inform us that the event was cancelled, the total amount of the contracted venue price is still considered due.</w:t>
      </w:r>
    </w:p>
    <w:p w14:paraId="56EE3DD4" w14:textId="77777777" w:rsidR="00835B65" w:rsidRPr="00835B65" w:rsidRDefault="00835B65" w:rsidP="00835B65">
      <w:pPr>
        <w:rPr>
          <w:rFonts w:ascii="Garamond" w:hAnsi="Garamond"/>
          <w:sz w:val="24"/>
          <w:szCs w:val="24"/>
        </w:rPr>
      </w:pPr>
      <w:r w:rsidRPr="00835B65">
        <w:rPr>
          <w:rFonts w:ascii="Garamond" w:hAnsi="Garamond"/>
          <w:sz w:val="24"/>
          <w:szCs w:val="24"/>
        </w:rPr>
        <w:t xml:space="preserve"> (3) A $500 damage retainer will be charged </w:t>
      </w:r>
      <w:r w:rsidRPr="00835B65">
        <w:rPr>
          <w:rFonts w:ascii="Garamond" w:hAnsi="Garamond"/>
          <w:b/>
          <w:sz w:val="24"/>
          <w:szCs w:val="24"/>
          <w:u w:val="single"/>
        </w:rPr>
        <w:t>in addition</w:t>
      </w:r>
      <w:r w:rsidRPr="00835B65">
        <w:rPr>
          <w:rFonts w:ascii="Garamond" w:hAnsi="Garamond"/>
          <w:sz w:val="24"/>
          <w:szCs w:val="24"/>
        </w:rPr>
        <w:t xml:space="preserve"> to the rental fee and at the discretion of the staff of the Gardens. This retainer will be refunded in part or whole within two weeks after your event upon confirming actual guest count vs. contracted guest count and inspection of the facility and linens following the conclusion of the event.  Any damage, unapproved building usage, extra time and/or maintenance required after event or failure to follow the Gardens stated policies will result in the forfeiture of some or all of this retainer plus additional sums may be due as required by Gardens.  If the amounts owed exceed the retainer deposit, client agrees to promptly submit payment upon demand.</w:t>
      </w:r>
    </w:p>
    <w:p w14:paraId="7E106DAC" w14:textId="3541516F" w:rsidR="00544EFA" w:rsidRPr="00835B65" w:rsidRDefault="00835B65" w:rsidP="00835B65">
      <w:pPr>
        <w:rPr>
          <w:rFonts w:ascii="Garamond" w:hAnsi="Garamond"/>
          <w:sz w:val="24"/>
          <w:szCs w:val="24"/>
        </w:rPr>
      </w:pPr>
      <w:r w:rsidRPr="00835B65">
        <w:rPr>
          <w:rFonts w:ascii="Garamond" w:hAnsi="Garamond"/>
          <w:sz w:val="24"/>
          <w:szCs w:val="24"/>
        </w:rPr>
        <w:t xml:space="preserve"> (4) A change in date will be handled as a cancellation, with forfeiture of all sums previously paid.  A new deposit will be required to secure a new date.  </w:t>
      </w:r>
    </w:p>
    <w:p w14:paraId="37C2F6C1" w14:textId="77777777" w:rsidR="003E04AB" w:rsidRPr="00835B65" w:rsidRDefault="003E04AB" w:rsidP="003E04AB">
      <w:pPr>
        <w:rPr>
          <w:rFonts w:ascii="Garamond" w:hAnsi="Garamond"/>
          <w:sz w:val="24"/>
          <w:szCs w:val="24"/>
          <w:u w:val="single"/>
        </w:rPr>
      </w:pPr>
      <w:r w:rsidRPr="00835B65">
        <w:rPr>
          <w:rFonts w:ascii="Garamond" w:hAnsi="Garamond"/>
          <w:sz w:val="24"/>
          <w:szCs w:val="24"/>
          <w:u w:val="single"/>
        </w:rPr>
        <w:t xml:space="preserve">Checks </w:t>
      </w:r>
    </w:p>
    <w:p w14:paraId="4D8119D6" w14:textId="77777777" w:rsidR="003E04AB" w:rsidRPr="00835B65" w:rsidRDefault="003E04AB" w:rsidP="003E04AB">
      <w:pPr>
        <w:rPr>
          <w:rFonts w:ascii="Garamond" w:hAnsi="Garamond"/>
          <w:sz w:val="24"/>
          <w:szCs w:val="24"/>
        </w:rPr>
      </w:pPr>
      <w:r w:rsidRPr="00835B65">
        <w:rPr>
          <w:rFonts w:ascii="Garamond" w:hAnsi="Garamond"/>
          <w:sz w:val="24"/>
          <w:szCs w:val="24"/>
        </w:rPr>
        <w:t xml:space="preserve">All checks for the deposit, additional services or other matters shall be made payable to </w:t>
      </w:r>
      <w:r w:rsidRPr="00835B65">
        <w:rPr>
          <w:rFonts w:ascii="Garamond" w:hAnsi="Garamond"/>
          <w:sz w:val="24"/>
          <w:szCs w:val="24"/>
          <w:u w:val="single"/>
        </w:rPr>
        <w:t>Gardens at Old Town Helotes</w:t>
      </w:r>
      <w:r w:rsidRPr="00835B65">
        <w:rPr>
          <w:rFonts w:ascii="Garamond" w:hAnsi="Garamond"/>
          <w:sz w:val="24"/>
          <w:szCs w:val="24"/>
        </w:rPr>
        <w:t>.  Two party checks are not accepted.  There will be a $25.00 charge for all returned checks.</w:t>
      </w:r>
    </w:p>
    <w:p w14:paraId="45583335" w14:textId="59296A9F" w:rsidR="00CC0908" w:rsidRPr="00835B65" w:rsidRDefault="00CC0908" w:rsidP="00CA15F6">
      <w:pPr>
        <w:rPr>
          <w:rFonts w:ascii="Garamond" w:hAnsi="Garamond"/>
          <w:sz w:val="24"/>
          <w:szCs w:val="24"/>
        </w:rPr>
      </w:pPr>
      <w:r w:rsidRPr="00835B65">
        <w:rPr>
          <w:rFonts w:ascii="Garamond" w:hAnsi="Garamond"/>
          <w:sz w:val="24"/>
          <w:szCs w:val="24"/>
          <w:u w:val="single"/>
        </w:rPr>
        <w:t>Alcoholic Beverages</w:t>
      </w:r>
    </w:p>
    <w:p w14:paraId="63B14B93" w14:textId="150266F9" w:rsidR="00394F42" w:rsidRPr="00835B65" w:rsidRDefault="00886FDD" w:rsidP="00CA15F6">
      <w:pPr>
        <w:rPr>
          <w:rFonts w:ascii="Garamond" w:hAnsi="Garamond"/>
          <w:sz w:val="24"/>
          <w:szCs w:val="24"/>
        </w:rPr>
      </w:pPr>
      <w:r w:rsidRPr="00835B65">
        <w:rPr>
          <w:rFonts w:ascii="Garamond" w:hAnsi="Garamond"/>
          <w:sz w:val="24"/>
          <w:szCs w:val="24"/>
        </w:rPr>
        <w:t xml:space="preserve">Security is required at any event held at our venue; whether or not alcohol is contracted to be served. The following conditions apply:  </w:t>
      </w:r>
      <w:r w:rsidR="00F04641" w:rsidRPr="00835B65">
        <w:rPr>
          <w:rFonts w:ascii="Garamond" w:hAnsi="Garamond"/>
          <w:sz w:val="24"/>
          <w:szCs w:val="24"/>
        </w:rPr>
        <w:t xml:space="preserve">(1) there must be </w:t>
      </w:r>
      <w:r w:rsidRPr="00835B65">
        <w:rPr>
          <w:rFonts w:ascii="Garamond" w:hAnsi="Garamond"/>
          <w:sz w:val="24"/>
          <w:szCs w:val="24"/>
        </w:rPr>
        <w:t xml:space="preserve">two </w:t>
      </w:r>
      <w:r w:rsidR="00F04641" w:rsidRPr="00835B65">
        <w:rPr>
          <w:rFonts w:ascii="Garamond" w:hAnsi="Garamond"/>
          <w:sz w:val="24"/>
          <w:szCs w:val="24"/>
        </w:rPr>
        <w:t>security</w:t>
      </w:r>
      <w:r w:rsidR="00314765">
        <w:rPr>
          <w:rFonts w:ascii="Garamond" w:hAnsi="Garamond"/>
          <w:sz w:val="24"/>
          <w:szCs w:val="24"/>
        </w:rPr>
        <w:t xml:space="preserve"> officers per 15</w:t>
      </w:r>
      <w:r w:rsidR="00394F42" w:rsidRPr="00835B65">
        <w:rPr>
          <w:rFonts w:ascii="Garamond" w:hAnsi="Garamond"/>
          <w:sz w:val="24"/>
          <w:szCs w:val="24"/>
        </w:rPr>
        <w:t>0 guests or portions thereof</w:t>
      </w:r>
      <w:r w:rsidR="00BC480B" w:rsidRPr="00835B65">
        <w:rPr>
          <w:rFonts w:ascii="Garamond" w:hAnsi="Garamond"/>
          <w:sz w:val="24"/>
          <w:szCs w:val="24"/>
        </w:rPr>
        <w:t>.  Gardens reserve</w:t>
      </w:r>
      <w:r w:rsidR="000731C1">
        <w:rPr>
          <w:rFonts w:ascii="Garamond" w:hAnsi="Garamond"/>
          <w:sz w:val="24"/>
          <w:szCs w:val="24"/>
        </w:rPr>
        <w:t>s</w:t>
      </w:r>
      <w:r w:rsidR="00BC480B" w:rsidRPr="00835B65">
        <w:rPr>
          <w:rFonts w:ascii="Garamond" w:hAnsi="Garamond"/>
          <w:sz w:val="24"/>
          <w:szCs w:val="24"/>
        </w:rPr>
        <w:t xml:space="preserve"> the right to require additional security at its sole discretion. </w:t>
      </w:r>
      <w:r w:rsidR="00033DEB" w:rsidRPr="00835B65">
        <w:rPr>
          <w:rFonts w:ascii="Garamond" w:hAnsi="Garamond"/>
          <w:sz w:val="24"/>
          <w:szCs w:val="24"/>
        </w:rPr>
        <w:t xml:space="preserve"> (2) ALL</w:t>
      </w:r>
      <w:r w:rsidR="00394F42" w:rsidRPr="00835B65">
        <w:rPr>
          <w:rFonts w:ascii="Garamond" w:hAnsi="Garamond"/>
          <w:sz w:val="24"/>
          <w:szCs w:val="24"/>
        </w:rPr>
        <w:t xml:space="preserve"> alcohol must be served by a Texas Alcoholic Beverage Commission (TABC) licensed</w:t>
      </w:r>
      <w:r w:rsidR="00033DEB" w:rsidRPr="00835B65">
        <w:rPr>
          <w:rFonts w:ascii="Garamond" w:hAnsi="Garamond"/>
          <w:sz w:val="24"/>
          <w:szCs w:val="24"/>
        </w:rPr>
        <w:t xml:space="preserve"> AND INSURED</w:t>
      </w:r>
      <w:r w:rsidR="00394F42" w:rsidRPr="00835B65">
        <w:rPr>
          <w:rFonts w:ascii="Garamond" w:hAnsi="Garamond"/>
          <w:sz w:val="24"/>
          <w:szCs w:val="24"/>
        </w:rPr>
        <w:t xml:space="preserve"> bartender.  </w:t>
      </w:r>
      <w:r w:rsidR="003E04AB" w:rsidRPr="00835B65">
        <w:rPr>
          <w:rFonts w:ascii="Garamond" w:hAnsi="Garamond"/>
          <w:sz w:val="24"/>
          <w:szCs w:val="24"/>
        </w:rPr>
        <w:t>The TABC licensed bartender MUST be hired from a licensed and insured bartending company or as part of your catering package.  The police officer will be hired on your behalf by Gardens at Old Town Helotes.  Both o</w:t>
      </w:r>
      <w:r w:rsidR="00033DEB" w:rsidRPr="00835B65">
        <w:rPr>
          <w:rFonts w:ascii="Garamond" w:hAnsi="Garamond"/>
          <w:sz w:val="24"/>
          <w:szCs w:val="24"/>
        </w:rPr>
        <w:t>f these vendors charge at their</w:t>
      </w:r>
      <w:r w:rsidR="00394F42" w:rsidRPr="00835B65">
        <w:rPr>
          <w:rFonts w:ascii="Garamond" w:hAnsi="Garamond"/>
          <w:sz w:val="24"/>
          <w:szCs w:val="24"/>
        </w:rPr>
        <w:t xml:space="preserve"> prevailing rate as shown on the</w:t>
      </w:r>
      <w:r w:rsidR="003D16CA" w:rsidRPr="00835B65">
        <w:rPr>
          <w:rFonts w:ascii="Garamond" w:hAnsi="Garamond"/>
          <w:sz w:val="24"/>
          <w:szCs w:val="24"/>
        </w:rPr>
        <w:t xml:space="preserve"> Price Sheet. </w:t>
      </w:r>
      <w:r w:rsidR="00394F42" w:rsidRPr="00835B65">
        <w:rPr>
          <w:rFonts w:ascii="Garamond" w:hAnsi="Garamond"/>
          <w:sz w:val="24"/>
          <w:szCs w:val="24"/>
        </w:rPr>
        <w:t>All TABC laws must be followed while on the Gardens premises.  Additionally, any person under the age of 21 ye</w:t>
      </w:r>
      <w:r w:rsidR="00F04641" w:rsidRPr="00835B65">
        <w:rPr>
          <w:rFonts w:ascii="Garamond" w:hAnsi="Garamond"/>
          <w:sz w:val="24"/>
          <w:szCs w:val="24"/>
        </w:rPr>
        <w:t>ars will not be served alcohol.</w:t>
      </w:r>
      <w:r w:rsidR="00394F42" w:rsidRPr="00835B65">
        <w:rPr>
          <w:rFonts w:ascii="Garamond" w:hAnsi="Garamond"/>
          <w:sz w:val="24"/>
          <w:szCs w:val="24"/>
        </w:rPr>
        <w:t xml:space="preserve"> Valid identification is required for guests of a questionable age who consume alcohol.  </w:t>
      </w:r>
      <w:r w:rsidR="00F04641" w:rsidRPr="00835B65">
        <w:rPr>
          <w:rFonts w:ascii="Garamond" w:hAnsi="Garamond"/>
          <w:sz w:val="24"/>
          <w:szCs w:val="24"/>
        </w:rPr>
        <w:t>Any</w:t>
      </w:r>
      <w:r w:rsidR="00394F42" w:rsidRPr="00835B65">
        <w:rPr>
          <w:rFonts w:ascii="Garamond" w:hAnsi="Garamond"/>
          <w:sz w:val="24"/>
          <w:szCs w:val="24"/>
        </w:rPr>
        <w:t xml:space="preserve"> alcoholic beverage </w:t>
      </w:r>
      <w:r w:rsidR="00D86D9F" w:rsidRPr="00835B65">
        <w:rPr>
          <w:rFonts w:ascii="Garamond" w:hAnsi="Garamond"/>
          <w:sz w:val="24"/>
          <w:szCs w:val="24"/>
        </w:rPr>
        <w:t>that is brought in b</w:t>
      </w:r>
      <w:r w:rsidR="00F04641" w:rsidRPr="00835B65">
        <w:rPr>
          <w:rFonts w:ascii="Garamond" w:hAnsi="Garamond"/>
          <w:sz w:val="24"/>
          <w:szCs w:val="24"/>
        </w:rPr>
        <w:t xml:space="preserve">y a guest must be served by the TABC licensed bartender and </w:t>
      </w:r>
      <w:r w:rsidR="00F04641" w:rsidRPr="00835B65">
        <w:rPr>
          <w:rFonts w:ascii="Garamond" w:hAnsi="Garamond"/>
          <w:b/>
          <w:sz w:val="24"/>
          <w:szCs w:val="24"/>
        </w:rPr>
        <w:t xml:space="preserve">MAY NOT be kept at the table for private serving. </w:t>
      </w:r>
      <w:r w:rsidR="00394F42" w:rsidRPr="00835B65">
        <w:rPr>
          <w:rFonts w:ascii="Garamond" w:hAnsi="Garamond"/>
          <w:b/>
          <w:sz w:val="24"/>
          <w:szCs w:val="24"/>
        </w:rPr>
        <w:t>Glass bottled beer is not permitted.</w:t>
      </w:r>
      <w:r w:rsidR="00394F42" w:rsidRPr="00835B65">
        <w:rPr>
          <w:rFonts w:ascii="Garamond" w:hAnsi="Garamond"/>
          <w:sz w:val="24"/>
          <w:szCs w:val="24"/>
        </w:rPr>
        <w:t xml:space="preserve">  All service staff is required by law to refuse service to any guest who appears to be intoxicated.  Consumption of alcohol by attendees where none has been scheduled shall result in the forfeiture of the damage </w:t>
      </w:r>
      <w:r w:rsidR="00394F42" w:rsidRPr="00835B65">
        <w:rPr>
          <w:rFonts w:ascii="Garamond" w:hAnsi="Garamond"/>
          <w:sz w:val="24"/>
          <w:szCs w:val="24"/>
        </w:rPr>
        <w:lastRenderedPageBreak/>
        <w:t>retainer.  If client has not contracted to have alcohol at the event, any consumption of alcohol by attendees will result in forfeiture of the damage retainer</w:t>
      </w:r>
      <w:r w:rsidR="00D86D9F" w:rsidRPr="00835B65">
        <w:rPr>
          <w:rFonts w:ascii="Garamond" w:hAnsi="Garamond"/>
          <w:sz w:val="24"/>
          <w:szCs w:val="24"/>
        </w:rPr>
        <w:t xml:space="preserve"> and those parties will be asked to leave.</w:t>
      </w:r>
      <w:r w:rsidR="00394F42" w:rsidRPr="00835B65">
        <w:rPr>
          <w:rFonts w:ascii="Garamond" w:hAnsi="Garamond"/>
          <w:sz w:val="24"/>
          <w:szCs w:val="24"/>
        </w:rPr>
        <w:t xml:space="preserve">  Any person violating alcoholic beverage policies, laws or regulations shall be subject to immediate removal from the premises</w:t>
      </w:r>
      <w:r w:rsidR="00D86D9F" w:rsidRPr="00835B65">
        <w:rPr>
          <w:rFonts w:ascii="Garamond" w:hAnsi="Garamond"/>
          <w:sz w:val="24"/>
          <w:szCs w:val="24"/>
        </w:rPr>
        <w:t xml:space="preserve"> and all monies are forfeited for the facility rental</w:t>
      </w:r>
      <w:r w:rsidR="00394F42" w:rsidRPr="00835B65">
        <w:rPr>
          <w:rFonts w:ascii="Garamond" w:hAnsi="Garamond"/>
          <w:sz w:val="24"/>
          <w:szCs w:val="24"/>
        </w:rPr>
        <w:t>. If private alcoholic beverages are found at any cash bar event</w:t>
      </w:r>
      <w:r w:rsidR="000C58EC" w:rsidRPr="00835B65">
        <w:rPr>
          <w:rFonts w:ascii="Garamond" w:hAnsi="Garamond"/>
          <w:sz w:val="24"/>
          <w:szCs w:val="24"/>
        </w:rPr>
        <w:t>,</w:t>
      </w:r>
      <w:r w:rsidR="00394F42" w:rsidRPr="00835B65">
        <w:rPr>
          <w:rFonts w:ascii="Garamond" w:hAnsi="Garamond"/>
          <w:sz w:val="24"/>
          <w:szCs w:val="24"/>
        </w:rPr>
        <w:t xml:space="preserve"> the cash bar will be closed by the Gardens representative and not allowed to reopen.</w:t>
      </w:r>
    </w:p>
    <w:p w14:paraId="2CBCBF86" w14:textId="77777777" w:rsidR="003E04AB" w:rsidRPr="00835B65" w:rsidRDefault="003E04AB" w:rsidP="003E04AB">
      <w:pPr>
        <w:rPr>
          <w:rFonts w:ascii="Garamond" w:hAnsi="Garamond"/>
          <w:sz w:val="24"/>
          <w:szCs w:val="24"/>
          <w:u w:val="single"/>
        </w:rPr>
      </w:pPr>
      <w:r w:rsidRPr="00835B65">
        <w:rPr>
          <w:rFonts w:ascii="Garamond" w:hAnsi="Garamond"/>
          <w:sz w:val="24"/>
          <w:szCs w:val="24"/>
          <w:u w:val="single"/>
        </w:rPr>
        <w:t>Clean Up</w:t>
      </w:r>
    </w:p>
    <w:p w14:paraId="600C3725" w14:textId="77777777" w:rsidR="003E04AB" w:rsidRPr="00835B65" w:rsidRDefault="003E04AB" w:rsidP="003E04AB">
      <w:pPr>
        <w:rPr>
          <w:rFonts w:ascii="Garamond" w:hAnsi="Garamond"/>
          <w:sz w:val="24"/>
          <w:szCs w:val="24"/>
        </w:rPr>
      </w:pPr>
      <w:r w:rsidRPr="00835B65">
        <w:rPr>
          <w:rFonts w:ascii="Garamond" w:hAnsi="Garamond"/>
          <w:sz w:val="24"/>
          <w:szCs w:val="24"/>
        </w:rPr>
        <w:t>Gardens and contracted vendors will provide all clean up.  All gifts, centerpieces, alcohol, leftover food or other items belonging to client must be removed immediately following the event or they will be disposed of.  The Gardens is not responsible for any lost or stolen property, or any items left behind after the time the event has ended.</w:t>
      </w:r>
    </w:p>
    <w:p w14:paraId="23AD1FA5" w14:textId="77777777" w:rsidR="00D5511E" w:rsidRPr="00835B65" w:rsidRDefault="00D5511E" w:rsidP="00CA15F6">
      <w:pPr>
        <w:rPr>
          <w:rFonts w:ascii="Garamond" w:hAnsi="Garamond"/>
          <w:sz w:val="24"/>
          <w:szCs w:val="24"/>
          <w:u w:val="single"/>
        </w:rPr>
      </w:pPr>
      <w:r w:rsidRPr="00835B65">
        <w:rPr>
          <w:rFonts w:ascii="Garamond" w:hAnsi="Garamond"/>
          <w:sz w:val="24"/>
          <w:szCs w:val="24"/>
          <w:u w:val="single"/>
        </w:rPr>
        <w:t>Outside Contractors</w:t>
      </w:r>
    </w:p>
    <w:p w14:paraId="43A3BD3B" w14:textId="1662DB8F" w:rsidR="00C60A5E" w:rsidRPr="00835B65" w:rsidRDefault="006C7CF3" w:rsidP="00CA15F6">
      <w:pPr>
        <w:rPr>
          <w:rFonts w:ascii="Garamond" w:hAnsi="Garamond"/>
          <w:sz w:val="24"/>
          <w:szCs w:val="24"/>
        </w:rPr>
      </w:pPr>
      <w:r w:rsidRPr="00835B65">
        <w:rPr>
          <w:rFonts w:ascii="Garamond" w:hAnsi="Garamond"/>
          <w:sz w:val="24"/>
          <w:szCs w:val="24"/>
        </w:rPr>
        <w:t xml:space="preserve">The Gardens MUST approve every vendor prior to your signing a contract with them.  This is to ensure that they will provide the level of service that we expect for your guests.  </w:t>
      </w:r>
      <w:r w:rsidR="00D5511E" w:rsidRPr="00835B65">
        <w:rPr>
          <w:rFonts w:ascii="Garamond" w:hAnsi="Garamond"/>
          <w:sz w:val="24"/>
          <w:szCs w:val="24"/>
        </w:rPr>
        <w:t>Client shall require of each of their vendors/contractors that will be conducting business of Gardens to provide Gardens a copy of their liability insurance listing Gardens as additionally insured.  This proof of insurance must be supplied to the Gardens staff no later than (30) thirty days prior to the event.  In the event one of your vendors/contractors that will be entering the grounds of the Gardens does not have the necessary insurance, it will be necessary for them to contact the Gardens to receive a waiver.  All contractors/vendors that will be doing business at the gardens must meet the standards set forth by the facility and have the necessary permits and licenses required by appropriate authorities.  The Gardens</w:t>
      </w:r>
      <w:r w:rsidR="00B61C5D" w:rsidRPr="00835B65">
        <w:rPr>
          <w:rFonts w:ascii="Garamond" w:hAnsi="Garamond"/>
          <w:sz w:val="24"/>
          <w:szCs w:val="24"/>
        </w:rPr>
        <w:t xml:space="preserve"> </w:t>
      </w:r>
      <w:r w:rsidR="00D5511E" w:rsidRPr="00835B65">
        <w:rPr>
          <w:rFonts w:ascii="Garamond" w:hAnsi="Garamond"/>
          <w:sz w:val="24"/>
          <w:szCs w:val="24"/>
        </w:rPr>
        <w:t>reserves the right to exclude or prohibit any vendor from entering our grounds.  Deliveries must be coordinated with</w:t>
      </w:r>
      <w:r w:rsidR="004F2CCE" w:rsidRPr="00835B65">
        <w:rPr>
          <w:rFonts w:ascii="Garamond" w:hAnsi="Garamond"/>
          <w:sz w:val="24"/>
          <w:szCs w:val="24"/>
        </w:rPr>
        <w:t xml:space="preserve"> the Gardens prior to the date o</w:t>
      </w:r>
      <w:r w:rsidR="00D5511E" w:rsidRPr="00835B65">
        <w:rPr>
          <w:rFonts w:ascii="Garamond" w:hAnsi="Garamond"/>
          <w:sz w:val="24"/>
          <w:szCs w:val="24"/>
        </w:rPr>
        <w:t xml:space="preserve">f the event.  </w:t>
      </w:r>
      <w:r w:rsidR="00D86D9F" w:rsidRPr="00835B65">
        <w:rPr>
          <w:rFonts w:ascii="Garamond" w:hAnsi="Garamond"/>
          <w:sz w:val="24"/>
          <w:szCs w:val="24"/>
        </w:rPr>
        <w:t>If any vendor does have liability insurance, the client understands and agrees that any damage the vendor or their staff causes will be billed direct to client for immediate payment.</w:t>
      </w:r>
    </w:p>
    <w:p w14:paraId="183169B7" w14:textId="41585284" w:rsidR="00CD4C5C" w:rsidRPr="00835B65" w:rsidRDefault="00CD4C5C" w:rsidP="00CD4C5C">
      <w:pPr>
        <w:widowControl w:val="0"/>
        <w:autoSpaceDE w:val="0"/>
        <w:autoSpaceDN w:val="0"/>
        <w:adjustRightInd w:val="0"/>
        <w:spacing w:after="0" w:line="240" w:lineRule="auto"/>
        <w:rPr>
          <w:rFonts w:ascii="Garamond" w:hAnsi="Garamond" w:cs="Calibri"/>
          <w:sz w:val="24"/>
          <w:szCs w:val="24"/>
          <w:u w:val="single"/>
        </w:rPr>
      </w:pPr>
      <w:r w:rsidRPr="00835B65">
        <w:rPr>
          <w:rFonts w:ascii="Garamond" w:hAnsi="Garamond" w:cs="Calibri"/>
          <w:sz w:val="24"/>
          <w:szCs w:val="24"/>
          <w:u w:val="single"/>
        </w:rPr>
        <w:t>Caterers</w:t>
      </w:r>
    </w:p>
    <w:p w14:paraId="78EDA5EB" w14:textId="77777777" w:rsidR="00886FDD" w:rsidRPr="00835B65" w:rsidRDefault="00886FDD" w:rsidP="00CD4C5C">
      <w:pPr>
        <w:widowControl w:val="0"/>
        <w:autoSpaceDE w:val="0"/>
        <w:autoSpaceDN w:val="0"/>
        <w:adjustRightInd w:val="0"/>
        <w:spacing w:after="0" w:line="240" w:lineRule="auto"/>
        <w:rPr>
          <w:rFonts w:ascii="Garamond" w:hAnsi="Garamond" w:cs="Times New Roman"/>
          <w:sz w:val="24"/>
          <w:szCs w:val="24"/>
          <w:u w:val="single"/>
        </w:rPr>
      </w:pPr>
    </w:p>
    <w:p w14:paraId="0C010248" w14:textId="47F35F37" w:rsidR="00CD4C5C" w:rsidRPr="00835B65" w:rsidRDefault="00CD4C5C" w:rsidP="00CD4C5C">
      <w:pPr>
        <w:rPr>
          <w:rFonts w:ascii="Garamond" w:hAnsi="Garamond" w:cs="Calibri"/>
          <w:sz w:val="24"/>
          <w:szCs w:val="24"/>
        </w:rPr>
      </w:pPr>
      <w:r w:rsidRPr="00835B65">
        <w:rPr>
          <w:rFonts w:ascii="Garamond" w:hAnsi="Garamond" w:cs="Calibri"/>
          <w:sz w:val="24"/>
          <w:szCs w:val="24"/>
        </w:rPr>
        <w:t xml:space="preserve">Most of the staffing for your reception is the catering staff.  To provide the level of service that we require and you expect, you may want to be selective in your caterer and always ask questions. The Gardens has a list of suggested caterers to choose from, or you may select your own but they would need to be approved by the Gardens to make sure they meet </w:t>
      </w:r>
      <w:r w:rsidR="00683B44" w:rsidRPr="00835B65">
        <w:rPr>
          <w:rFonts w:ascii="Garamond" w:hAnsi="Garamond" w:cs="Calibri"/>
          <w:sz w:val="24"/>
          <w:szCs w:val="24"/>
        </w:rPr>
        <w:t>those requirements. You may</w:t>
      </w:r>
      <w:r w:rsidR="00BC480B" w:rsidRPr="00835B65">
        <w:rPr>
          <w:rFonts w:ascii="Garamond" w:hAnsi="Garamond" w:cs="Calibri"/>
          <w:sz w:val="24"/>
          <w:szCs w:val="24"/>
        </w:rPr>
        <w:t xml:space="preserve"> choose to have appetizer stations, </w:t>
      </w:r>
      <w:r w:rsidRPr="00835B65">
        <w:rPr>
          <w:rFonts w:ascii="Garamond" w:hAnsi="Garamond" w:cs="Calibri"/>
          <w:sz w:val="24"/>
          <w:szCs w:val="24"/>
        </w:rPr>
        <w:t xml:space="preserve">buffet, family style service or plated dinner.  </w:t>
      </w:r>
    </w:p>
    <w:p w14:paraId="66B3A239" w14:textId="277F5D0E" w:rsidR="00033DEB" w:rsidRPr="00835B65" w:rsidRDefault="00CD4C5C" w:rsidP="00394F42">
      <w:pPr>
        <w:rPr>
          <w:rFonts w:ascii="Garamond" w:hAnsi="Garamond" w:cs="Calibri"/>
          <w:sz w:val="24"/>
          <w:szCs w:val="24"/>
        </w:rPr>
      </w:pPr>
      <w:r w:rsidRPr="00835B65">
        <w:rPr>
          <w:rFonts w:ascii="Garamond" w:hAnsi="Garamond" w:cs="Calibri"/>
          <w:sz w:val="24"/>
          <w:szCs w:val="24"/>
        </w:rPr>
        <w:t>Caterers are responsible for providing iced tea, water or other non-alcoholic beverages with the meal; as well as</w:t>
      </w:r>
      <w:r w:rsidR="00033DEB" w:rsidRPr="00835B65">
        <w:rPr>
          <w:rFonts w:ascii="Garamond" w:hAnsi="Garamond" w:cs="Calibri"/>
          <w:sz w:val="24"/>
          <w:szCs w:val="24"/>
        </w:rPr>
        <w:t xml:space="preserve"> serving the food, bussing the tables, </w:t>
      </w:r>
      <w:r w:rsidRPr="00835B65">
        <w:rPr>
          <w:rFonts w:ascii="Garamond" w:hAnsi="Garamond" w:cs="Calibri"/>
          <w:sz w:val="24"/>
          <w:szCs w:val="24"/>
        </w:rPr>
        <w:t xml:space="preserve"> cake cutting</w:t>
      </w:r>
      <w:r w:rsidR="00033DEB" w:rsidRPr="00835B65">
        <w:rPr>
          <w:rFonts w:ascii="Garamond" w:hAnsi="Garamond" w:cs="Calibri"/>
          <w:sz w:val="24"/>
          <w:szCs w:val="24"/>
        </w:rPr>
        <w:t xml:space="preserve"> and plating</w:t>
      </w:r>
      <w:r w:rsidRPr="00835B65">
        <w:rPr>
          <w:rFonts w:ascii="Garamond" w:hAnsi="Garamond" w:cs="Calibri"/>
          <w:sz w:val="24"/>
          <w:szCs w:val="24"/>
        </w:rPr>
        <w:t xml:space="preserve">, pouring </w:t>
      </w:r>
      <w:r w:rsidR="00033DEB" w:rsidRPr="00835B65">
        <w:rPr>
          <w:rFonts w:ascii="Garamond" w:hAnsi="Garamond" w:cs="Calibri"/>
          <w:sz w:val="24"/>
          <w:szCs w:val="24"/>
        </w:rPr>
        <w:t>and/or passing the beverage for any toast</w:t>
      </w:r>
      <w:r w:rsidR="00314765">
        <w:rPr>
          <w:rFonts w:ascii="Garamond" w:hAnsi="Garamond" w:cs="Calibri"/>
          <w:sz w:val="24"/>
          <w:szCs w:val="24"/>
        </w:rPr>
        <w:t>, if needed</w:t>
      </w:r>
      <w:r w:rsidR="00033DEB" w:rsidRPr="00835B65">
        <w:rPr>
          <w:rFonts w:ascii="Garamond" w:hAnsi="Garamond" w:cs="Calibri"/>
          <w:sz w:val="24"/>
          <w:szCs w:val="24"/>
        </w:rPr>
        <w:t xml:space="preserve"> </w:t>
      </w:r>
      <w:r w:rsidRPr="00835B65">
        <w:rPr>
          <w:rFonts w:ascii="Garamond" w:hAnsi="Garamond" w:cs="Calibri"/>
          <w:sz w:val="24"/>
          <w:szCs w:val="24"/>
        </w:rPr>
        <w:t>and final clean up. There may be additional fees for these services depending on the caterer. Always make sure you ask your caterer what is included in their pricing.</w:t>
      </w:r>
    </w:p>
    <w:p w14:paraId="7B9F546D" w14:textId="77777777" w:rsidR="00007B08" w:rsidRPr="00835B65" w:rsidRDefault="00007B08" w:rsidP="00394F42">
      <w:pPr>
        <w:rPr>
          <w:rFonts w:ascii="Garamond" w:hAnsi="Garamond"/>
          <w:sz w:val="24"/>
          <w:szCs w:val="24"/>
          <w:u w:val="single"/>
        </w:rPr>
      </w:pPr>
      <w:r w:rsidRPr="00835B65">
        <w:rPr>
          <w:rFonts w:ascii="Garamond" w:hAnsi="Garamond"/>
          <w:sz w:val="24"/>
          <w:szCs w:val="24"/>
          <w:u w:val="single"/>
        </w:rPr>
        <w:t>Smoking Policy</w:t>
      </w:r>
    </w:p>
    <w:p w14:paraId="2675BF44" w14:textId="391641D8" w:rsidR="00835B65" w:rsidRDefault="00394F42" w:rsidP="00CA15F6">
      <w:pPr>
        <w:rPr>
          <w:rFonts w:ascii="Garamond" w:hAnsi="Garamond"/>
          <w:sz w:val="24"/>
          <w:szCs w:val="24"/>
          <w:u w:val="single"/>
        </w:rPr>
      </w:pPr>
      <w:r w:rsidRPr="00835B65">
        <w:rPr>
          <w:rFonts w:ascii="Garamond" w:hAnsi="Garamond"/>
          <w:sz w:val="24"/>
          <w:szCs w:val="24"/>
        </w:rPr>
        <w:t xml:space="preserve">Smoking is prohibited inside the building of the facility.  Smoking is permitted outside the building of the facility except in areas designated “No Smoking”. </w:t>
      </w:r>
    </w:p>
    <w:p w14:paraId="2A5DD85D" w14:textId="77777777" w:rsidR="00C60A5E" w:rsidRPr="00835B65" w:rsidRDefault="00C60A5E" w:rsidP="00CA15F6">
      <w:pPr>
        <w:rPr>
          <w:rFonts w:ascii="Garamond" w:hAnsi="Garamond"/>
          <w:sz w:val="24"/>
          <w:szCs w:val="24"/>
          <w:u w:val="single"/>
        </w:rPr>
      </w:pPr>
      <w:r w:rsidRPr="00835B65">
        <w:rPr>
          <w:rFonts w:ascii="Garamond" w:hAnsi="Garamond"/>
          <w:sz w:val="24"/>
          <w:szCs w:val="24"/>
          <w:u w:val="single"/>
        </w:rPr>
        <w:t>Gratuity</w:t>
      </w:r>
    </w:p>
    <w:p w14:paraId="6D423F26" w14:textId="00772EEF" w:rsidR="00C60A5E" w:rsidRPr="00835B65" w:rsidRDefault="00C60A5E" w:rsidP="00CA15F6">
      <w:pPr>
        <w:rPr>
          <w:rFonts w:ascii="Garamond" w:hAnsi="Garamond"/>
          <w:sz w:val="24"/>
          <w:szCs w:val="24"/>
        </w:rPr>
      </w:pPr>
      <w:r w:rsidRPr="00835B65">
        <w:rPr>
          <w:rFonts w:ascii="Garamond" w:hAnsi="Garamond"/>
          <w:sz w:val="24"/>
          <w:szCs w:val="24"/>
        </w:rPr>
        <w:t>As a facility we do not charge a gratuity, however, it is customary to express your thank</w:t>
      </w:r>
      <w:r w:rsidR="004F7EC0" w:rsidRPr="00835B65">
        <w:rPr>
          <w:rFonts w:ascii="Garamond" w:hAnsi="Garamond"/>
          <w:sz w:val="24"/>
          <w:szCs w:val="24"/>
        </w:rPr>
        <w:t>s in the form of a gratuity to our s</w:t>
      </w:r>
      <w:r w:rsidRPr="00835B65">
        <w:rPr>
          <w:rFonts w:ascii="Garamond" w:hAnsi="Garamond"/>
          <w:sz w:val="24"/>
          <w:szCs w:val="24"/>
        </w:rPr>
        <w:t>taff members from whom you have received service, and is always appreciated.</w:t>
      </w:r>
    </w:p>
    <w:p w14:paraId="25E8D2C3" w14:textId="77777777" w:rsidR="001100EA" w:rsidRDefault="001100EA" w:rsidP="00683B44">
      <w:pPr>
        <w:rPr>
          <w:rFonts w:ascii="Garamond" w:hAnsi="Garamond"/>
          <w:sz w:val="24"/>
          <w:szCs w:val="24"/>
          <w:u w:val="single"/>
        </w:rPr>
      </w:pPr>
    </w:p>
    <w:p w14:paraId="6809AE0F" w14:textId="77777777" w:rsidR="00683B44" w:rsidRPr="00835B65" w:rsidRDefault="00683B44" w:rsidP="00683B44">
      <w:pPr>
        <w:rPr>
          <w:rFonts w:ascii="Garamond" w:hAnsi="Garamond"/>
          <w:sz w:val="24"/>
          <w:szCs w:val="24"/>
          <w:u w:val="single"/>
        </w:rPr>
      </w:pPr>
      <w:r w:rsidRPr="00835B65">
        <w:rPr>
          <w:rFonts w:ascii="Garamond" w:hAnsi="Garamond"/>
          <w:sz w:val="24"/>
          <w:szCs w:val="24"/>
          <w:u w:val="single"/>
        </w:rPr>
        <w:lastRenderedPageBreak/>
        <w:t>Parking</w:t>
      </w:r>
    </w:p>
    <w:p w14:paraId="56676744" w14:textId="77777777" w:rsidR="00683B44" w:rsidRPr="00835B65" w:rsidRDefault="00683B44" w:rsidP="00683B44">
      <w:pPr>
        <w:rPr>
          <w:rFonts w:ascii="Garamond" w:hAnsi="Garamond"/>
          <w:sz w:val="24"/>
          <w:szCs w:val="24"/>
        </w:rPr>
      </w:pPr>
      <w:r w:rsidRPr="00835B65">
        <w:rPr>
          <w:rFonts w:ascii="Garamond" w:hAnsi="Garamond"/>
          <w:sz w:val="24"/>
          <w:szCs w:val="24"/>
        </w:rPr>
        <w:t>The Gardens is not responsible for theft, vandalism, accident or other damage to any vehicle, or possessions therein, prior to, during, or after the event.  All attendees shall park in appropriate and legal spaces.</w:t>
      </w:r>
    </w:p>
    <w:p w14:paraId="316F17DA" w14:textId="6DEC8C41" w:rsidR="003E04AB" w:rsidRPr="00835B65" w:rsidRDefault="003E04AB" w:rsidP="003E04AB">
      <w:pPr>
        <w:rPr>
          <w:rFonts w:ascii="Garamond" w:hAnsi="Garamond"/>
          <w:sz w:val="24"/>
          <w:szCs w:val="24"/>
          <w:u w:val="single"/>
        </w:rPr>
      </w:pPr>
      <w:r w:rsidRPr="00835B65">
        <w:rPr>
          <w:rFonts w:ascii="Garamond" w:hAnsi="Garamond"/>
          <w:sz w:val="24"/>
          <w:szCs w:val="24"/>
          <w:u w:val="single"/>
        </w:rPr>
        <w:t>Dressing Room</w:t>
      </w:r>
    </w:p>
    <w:p w14:paraId="0DF2E6C8" w14:textId="356583AF" w:rsidR="003E04AB" w:rsidRPr="00835B65" w:rsidRDefault="003E04AB" w:rsidP="003E04AB">
      <w:pPr>
        <w:rPr>
          <w:rFonts w:ascii="Garamond" w:hAnsi="Garamond"/>
          <w:sz w:val="24"/>
          <w:szCs w:val="24"/>
        </w:rPr>
      </w:pPr>
      <w:r w:rsidRPr="00835B65">
        <w:rPr>
          <w:rFonts w:ascii="Garamond" w:hAnsi="Garamond"/>
          <w:sz w:val="24"/>
          <w:szCs w:val="24"/>
        </w:rPr>
        <w:t xml:space="preserve">A dressing area is available to the birthday girl and her court, if needed.  The Client is responsible for the security </w:t>
      </w:r>
      <w:r w:rsidR="00033DEB" w:rsidRPr="00835B65">
        <w:rPr>
          <w:rFonts w:ascii="Garamond" w:hAnsi="Garamond"/>
          <w:sz w:val="24"/>
          <w:szCs w:val="24"/>
        </w:rPr>
        <w:t>of the area.</w:t>
      </w:r>
      <w:r w:rsidR="00835B65">
        <w:rPr>
          <w:rFonts w:ascii="Garamond" w:hAnsi="Garamond"/>
          <w:sz w:val="24"/>
          <w:szCs w:val="24"/>
        </w:rPr>
        <w:t xml:space="preserve">  Usage of the dressing area is limited to a maximum of 2 hours from the start of the Reception.</w:t>
      </w:r>
    </w:p>
    <w:p w14:paraId="13D02AE1" w14:textId="77777777" w:rsidR="00D80EA5" w:rsidRPr="00835B65" w:rsidRDefault="00A6240B" w:rsidP="00E8763E">
      <w:pPr>
        <w:rPr>
          <w:rFonts w:ascii="Garamond" w:hAnsi="Garamond"/>
          <w:sz w:val="24"/>
          <w:szCs w:val="24"/>
        </w:rPr>
      </w:pPr>
      <w:r w:rsidRPr="00835B65">
        <w:rPr>
          <w:rFonts w:ascii="Garamond" w:hAnsi="Garamond"/>
          <w:sz w:val="24"/>
          <w:szCs w:val="24"/>
          <w:u w:val="single"/>
        </w:rPr>
        <w:t>Inspection and Liability</w:t>
      </w:r>
    </w:p>
    <w:p w14:paraId="3409B109" w14:textId="3E2EFD70" w:rsidR="00394F42" w:rsidRPr="00835B65" w:rsidRDefault="00394F42" w:rsidP="00394F42">
      <w:pPr>
        <w:rPr>
          <w:rFonts w:ascii="Garamond" w:hAnsi="Garamond"/>
          <w:sz w:val="24"/>
          <w:szCs w:val="24"/>
        </w:rPr>
      </w:pPr>
      <w:r w:rsidRPr="00835B65">
        <w:rPr>
          <w:rFonts w:ascii="Garamond" w:hAnsi="Garamond"/>
          <w:sz w:val="24"/>
          <w:szCs w:val="24"/>
        </w:rPr>
        <w:t>The Gardens reserves the right to require security for any group or function.  There must be a sufficient number of security personnel on hand as the Gardens deems necessary, billed to the Client at the prevailing rate on the Price Sheet.  The facility is not responsible for property (including without limitation, equipment, supplies, written materials and all valuable items) brought onto or stored on the premises by the Client or guests, vendors or attendees, and it is the responsibility of the client to obtain or maintain any insurance coverage on such property.  Accordingly, the Client agrees that it will be the Client’s responsibility to provide notice of the policy to all vendors or attendees that are to utilize facility space, in connection with the Client’s function.  Furthermore, the Gardens may require that client to provide additional security for Client’s event in sufficient numbers as determined by the Gardens and at Client’s expense.</w:t>
      </w:r>
    </w:p>
    <w:p w14:paraId="72D9820E" w14:textId="77777777" w:rsidR="00FA3BEE" w:rsidRPr="00835B65" w:rsidRDefault="00FA3BEE" w:rsidP="00E8763E">
      <w:pPr>
        <w:rPr>
          <w:rFonts w:ascii="Garamond" w:hAnsi="Garamond"/>
          <w:sz w:val="24"/>
          <w:szCs w:val="24"/>
          <w:u w:val="single"/>
        </w:rPr>
      </w:pPr>
      <w:r w:rsidRPr="00835B65">
        <w:rPr>
          <w:rFonts w:ascii="Garamond" w:hAnsi="Garamond"/>
          <w:sz w:val="24"/>
          <w:szCs w:val="24"/>
          <w:u w:val="single"/>
        </w:rPr>
        <w:t>Additional Fees</w:t>
      </w:r>
    </w:p>
    <w:p w14:paraId="3F22EA3D" w14:textId="4FBD4CE9" w:rsidR="00DA5D38" w:rsidRPr="00835B65" w:rsidRDefault="00FA3BEE" w:rsidP="00E8763E">
      <w:pPr>
        <w:rPr>
          <w:rFonts w:ascii="Garamond" w:hAnsi="Garamond"/>
          <w:sz w:val="24"/>
          <w:szCs w:val="24"/>
        </w:rPr>
      </w:pPr>
      <w:r w:rsidRPr="00835B65">
        <w:rPr>
          <w:rFonts w:ascii="Garamond" w:hAnsi="Garamond"/>
          <w:sz w:val="24"/>
          <w:szCs w:val="24"/>
        </w:rPr>
        <w:t xml:space="preserve">All services and rentals </w:t>
      </w:r>
      <w:r w:rsidR="008E28E1" w:rsidRPr="00835B65">
        <w:rPr>
          <w:rFonts w:ascii="Garamond" w:hAnsi="Garamond"/>
          <w:sz w:val="24"/>
          <w:szCs w:val="24"/>
        </w:rPr>
        <w:t>not specifically referenced</w:t>
      </w:r>
      <w:r w:rsidRPr="00835B65">
        <w:rPr>
          <w:rFonts w:ascii="Garamond" w:hAnsi="Garamond"/>
          <w:sz w:val="24"/>
          <w:szCs w:val="24"/>
        </w:rPr>
        <w:t xml:space="preserve"> in this Agreement as part of the items included shall be charged to the client at an additional cost. </w:t>
      </w:r>
    </w:p>
    <w:p w14:paraId="44470927" w14:textId="77777777" w:rsidR="005F0917" w:rsidRPr="00835B65" w:rsidRDefault="005F0917" w:rsidP="00E8763E">
      <w:pPr>
        <w:rPr>
          <w:rFonts w:ascii="Garamond" w:hAnsi="Garamond"/>
          <w:sz w:val="24"/>
          <w:szCs w:val="24"/>
          <w:u w:val="single"/>
        </w:rPr>
      </w:pPr>
      <w:r w:rsidRPr="00835B65">
        <w:rPr>
          <w:rFonts w:ascii="Garamond" w:hAnsi="Garamond"/>
          <w:sz w:val="24"/>
          <w:szCs w:val="24"/>
          <w:u w:val="single"/>
        </w:rPr>
        <w:t>Children</w:t>
      </w:r>
    </w:p>
    <w:p w14:paraId="7436EA7E" w14:textId="5C910781" w:rsidR="005F0917" w:rsidRPr="00835B65" w:rsidRDefault="005F0917" w:rsidP="00E8763E">
      <w:pPr>
        <w:rPr>
          <w:rFonts w:ascii="Garamond" w:hAnsi="Garamond"/>
          <w:sz w:val="24"/>
          <w:szCs w:val="24"/>
        </w:rPr>
      </w:pPr>
      <w:r w:rsidRPr="00835B65">
        <w:rPr>
          <w:rFonts w:ascii="Garamond" w:hAnsi="Garamond"/>
          <w:sz w:val="24"/>
          <w:szCs w:val="24"/>
        </w:rPr>
        <w:t>While</w:t>
      </w:r>
      <w:r w:rsidR="00835B65">
        <w:rPr>
          <w:rFonts w:ascii="Garamond" w:hAnsi="Garamond"/>
          <w:sz w:val="24"/>
          <w:szCs w:val="24"/>
        </w:rPr>
        <w:t xml:space="preserve"> a</w:t>
      </w:r>
      <w:r w:rsidRPr="00835B65">
        <w:rPr>
          <w:rFonts w:ascii="Garamond" w:hAnsi="Garamond"/>
          <w:sz w:val="24"/>
          <w:szCs w:val="24"/>
        </w:rPr>
        <w:t xml:space="preserve"> </w:t>
      </w:r>
      <w:proofErr w:type="spellStart"/>
      <w:r w:rsidR="00835B65">
        <w:rPr>
          <w:rFonts w:ascii="Garamond" w:hAnsi="Garamond"/>
          <w:sz w:val="24"/>
          <w:szCs w:val="24"/>
        </w:rPr>
        <w:t>Quinceanera</w:t>
      </w:r>
      <w:proofErr w:type="spellEnd"/>
      <w:r w:rsidR="00835B65">
        <w:rPr>
          <w:rFonts w:ascii="Garamond" w:hAnsi="Garamond"/>
          <w:sz w:val="24"/>
          <w:szCs w:val="24"/>
        </w:rPr>
        <w:t>/Sweet 16 is</w:t>
      </w:r>
      <w:r w:rsidRPr="00835B65">
        <w:rPr>
          <w:rFonts w:ascii="Garamond" w:hAnsi="Garamond"/>
          <w:sz w:val="24"/>
          <w:szCs w:val="24"/>
        </w:rPr>
        <w:t xml:space="preserve"> gen</w:t>
      </w:r>
      <w:r w:rsidR="00835B65">
        <w:rPr>
          <w:rFonts w:ascii="Garamond" w:hAnsi="Garamond"/>
          <w:sz w:val="24"/>
          <w:szCs w:val="24"/>
        </w:rPr>
        <w:t>erally considered to be a family</w:t>
      </w:r>
      <w:r w:rsidRPr="00835B65">
        <w:rPr>
          <w:rFonts w:ascii="Garamond" w:hAnsi="Garamond"/>
          <w:sz w:val="24"/>
          <w:szCs w:val="24"/>
        </w:rPr>
        <w:t xml:space="preserve"> event, we recognize that </w:t>
      </w:r>
      <w:r w:rsidR="00835B65">
        <w:rPr>
          <w:rFonts w:ascii="Garamond" w:hAnsi="Garamond"/>
          <w:sz w:val="24"/>
          <w:szCs w:val="24"/>
        </w:rPr>
        <w:t xml:space="preserve">a large number of </w:t>
      </w:r>
      <w:r w:rsidRPr="00835B65">
        <w:rPr>
          <w:rFonts w:ascii="Garamond" w:hAnsi="Garamond"/>
          <w:sz w:val="24"/>
          <w:szCs w:val="24"/>
        </w:rPr>
        <w:t xml:space="preserve">children </w:t>
      </w:r>
      <w:r w:rsidR="00835B65">
        <w:rPr>
          <w:rFonts w:ascii="Garamond" w:hAnsi="Garamond"/>
          <w:sz w:val="24"/>
          <w:szCs w:val="24"/>
        </w:rPr>
        <w:t xml:space="preserve">are </w:t>
      </w:r>
      <w:r w:rsidR="00660337" w:rsidRPr="00835B65">
        <w:rPr>
          <w:rFonts w:ascii="Garamond" w:hAnsi="Garamond"/>
          <w:sz w:val="24"/>
          <w:szCs w:val="24"/>
        </w:rPr>
        <w:t xml:space="preserve">usually </w:t>
      </w:r>
      <w:r w:rsidRPr="00835B65">
        <w:rPr>
          <w:rFonts w:ascii="Garamond" w:hAnsi="Garamond"/>
          <w:sz w:val="24"/>
          <w:szCs w:val="24"/>
        </w:rPr>
        <w:t>are in attendance.  It is expected that children be under adult supervision at all times, with an acceptable child to adult ratio.</w:t>
      </w:r>
    </w:p>
    <w:p w14:paraId="79CECEFE" w14:textId="77777777" w:rsidR="00FB22AD" w:rsidRPr="00835B65" w:rsidRDefault="00FB22AD" w:rsidP="00E8763E">
      <w:pPr>
        <w:rPr>
          <w:rFonts w:ascii="Garamond" w:hAnsi="Garamond"/>
          <w:sz w:val="24"/>
          <w:szCs w:val="24"/>
          <w:u w:val="single"/>
        </w:rPr>
      </w:pPr>
      <w:r w:rsidRPr="00835B65">
        <w:rPr>
          <w:rFonts w:ascii="Garamond" w:hAnsi="Garamond"/>
          <w:sz w:val="24"/>
          <w:szCs w:val="24"/>
          <w:u w:val="single"/>
        </w:rPr>
        <w:t>Gardens Liability</w:t>
      </w:r>
    </w:p>
    <w:p w14:paraId="0DE7E3C8" w14:textId="77777777" w:rsidR="00FB22AD" w:rsidRPr="00835B65" w:rsidRDefault="00FB22AD" w:rsidP="00E8763E">
      <w:pPr>
        <w:rPr>
          <w:rFonts w:ascii="Garamond" w:hAnsi="Garamond"/>
          <w:sz w:val="24"/>
          <w:szCs w:val="24"/>
        </w:rPr>
      </w:pPr>
      <w:r w:rsidRPr="00835B65">
        <w:rPr>
          <w:rFonts w:ascii="Garamond" w:hAnsi="Garamond"/>
          <w:sz w:val="24"/>
          <w:szCs w:val="24"/>
        </w:rPr>
        <w:t xml:space="preserve">The Client and all other responsible parties acknowledge and agree that Gardens’ liability is limited to the amount of money paid to Gardens by the client pursuant </w:t>
      </w:r>
      <w:r w:rsidR="00BB3520" w:rsidRPr="00835B65">
        <w:rPr>
          <w:rFonts w:ascii="Garamond" w:hAnsi="Garamond"/>
          <w:sz w:val="24"/>
          <w:szCs w:val="24"/>
        </w:rPr>
        <w:t>to this Agreement.</w:t>
      </w:r>
    </w:p>
    <w:p w14:paraId="107E1ED0" w14:textId="77777777" w:rsidR="004F0953" w:rsidRPr="00835B65" w:rsidRDefault="004F0953" w:rsidP="004F0953">
      <w:pPr>
        <w:rPr>
          <w:rFonts w:ascii="Garamond" w:hAnsi="Garamond"/>
          <w:sz w:val="24"/>
          <w:szCs w:val="24"/>
          <w:u w:val="single"/>
        </w:rPr>
      </w:pPr>
      <w:r w:rsidRPr="00835B65">
        <w:rPr>
          <w:rFonts w:ascii="Garamond" w:hAnsi="Garamond"/>
          <w:sz w:val="24"/>
          <w:szCs w:val="24"/>
          <w:u w:val="single"/>
        </w:rPr>
        <w:t>Deliveries</w:t>
      </w:r>
    </w:p>
    <w:p w14:paraId="7E640B52" w14:textId="6FEA4DC4" w:rsidR="00835B65" w:rsidRPr="001100EA" w:rsidRDefault="004F0953" w:rsidP="00E8763E">
      <w:pPr>
        <w:rPr>
          <w:rFonts w:ascii="Garamond" w:hAnsi="Garamond"/>
          <w:sz w:val="24"/>
          <w:szCs w:val="24"/>
        </w:rPr>
      </w:pPr>
      <w:r w:rsidRPr="00835B65">
        <w:rPr>
          <w:rFonts w:ascii="Garamond" w:hAnsi="Garamond"/>
          <w:sz w:val="24"/>
          <w:szCs w:val="24"/>
        </w:rPr>
        <w:t>Any item to be provided by the Bride, Groom, family member or friend is to be scheduled with the Gardens unless otherwise previously authorized.  Late delivery after scheduled time may result in the item being refused or not available for usage.</w:t>
      </w:r>
    </w:p>
    <w:p w14:paraId="141A2CBA" w14:textId="77777777" w:rsidR="00BB3520" w:rsidRPr="00835B65" w:rsidRDefault="00BB3520" w:rsidP="00E8763E">
      <w:pPr>
        <w:rPr>
          <w:rFonts w:ascii="Garamond" w:hAnsi="Garamond"/>
          <w:sz w:val="24"/>
          <w:szCs w:val="24"/>
          <w:u w:val="single"/>
        </w:rPr>
      </w:pPr>
      <w:r w:rsidRPr="00835B65">
        <w:rPr>
          <w:rFonts w:ascii="Garamond" w:hAnsi="Garamond"/>
          <w:sz w:val="24"/>
          <w:szCs w:val="24"/>
          <w:u w:val="single"/>
        </w:rPr>
        <w:t>Rain Plan</w:t>
      </w:r>
    </w:p>
    <w:p w14:paraId="4B329078" w14:textId="5DCE916E" w:rsidR="001067EA" w:rsidRPr="00835B65" w:rsidRDefault="001067EA" w:rsidP="00E8763E">
      <w:pPr>
        <w:rPr>
          <w:rFonts w:ascii="Garamond" w:hAnsi="Garamond"/>
          <w:sz w:val="24"/>
          <w:szCs w:val="24"/>
        </w:rPr>
      </w:pPr>
      <w:r w:rsidRPr="00835B65">
        <w:rPr>
          <w:rFonts w:ascii="Garamond" w:hAnsi="Garamond"/>
          <w:sz w:val="24"/>
          <w:szCs w:val="24"/>
        </w:rPr>
        <w:t xml:space="preserve">One of the great features of Gardens </w:t>
      </w:r>
      <w:r w:rsidR="00152AC1" w:rsidRPr="00835B65">
        <w:rPr>
          <w:rFonts w:ascii="Garamond" w:hAnsi="Garamond"/>
          <w:sz w:val="24"/>
          <w:szCs w:val="24"/>
        </w:rPr>
        <w:t>at</w:t>
      </w:r>
      <w:r w:rsidRPr="00835B65">
        <w:rPr>
          <w:rFonts w:ascii="Garamond" w:hAnsi="Garamond"/>
          <w:sz w:val="24"/>
          <w:szCs w:val="24"/>
        </w:rPr>
        <w:t xml:space="preserve"> Old Town </w:t>
      </w:r>
      <w:r w:rsidR="00152AC1" w:rsidRPr="00835B65">
        <w:rPr>
          <w:rFonts w:ascii="Garamond" w:hAnsi="Garamond"/>
          <w:sz w:val="24"/>
          <w:szCs w:val="24"/>
        </w:rPr>
        <w:t xml:space="preserve">Helotes </w:t>
      </w:r>
      <w:r w:rsidRPr="00835B65">
        <w:rPr>
          <w:rFonts w:ascii="Garamond" w:hAnsi="Garamond"/>
          <w:sz w:val="24"/>
          <w:szCs w:val="24"/>
        </w:rPr>
        <w:t xml:space="preserve">is having a rain plan.  </w:t>
      </w:r>
      <w:r w:rsidR="00F41851" w:rsidRPr="00835B65">
        <w:rPr>
          <w:rFonts w:ascii="Garamond" w:hAnsi="Garamond"/>
          <w:sz w:val="24"/>
          <w:szCs w:val="24"/>
        </w:rPr>
        <w:t>T</w:t>
      </w:r>
      <w:r w:rsidRPr="00835B65">
        <w:rPr>
          <w:rFonts w:ascii="Garamond" w:hAnsi="Garamond"/>
          <w:sz w:val="24"/>
          <w:szCs w:val="24"/>
        </w:rPr>
        <w:t xml:space="preserve">he decision to utilize the </w:t>
      </w:r>
      <w:r w:rsidR="00F41851" w:rsidRPr="00835B65">
        <w:rPr>
          <w:rFonts w:ascii="Garamond" w:hAnsi="Garamond"/>
          <w:sz w:val="24"/>
          <w:szCs w:val="24"/>
        </w:rPr>
        <w:t>un</w:t>
      </w:r>
      <w:r w:rsidRPr="00835B65">
        <w:rPr>
          <w:rFonts w:ascii="Garamond" w:hAnsi="Garamond"/>
          <w:sz w:val="24"/>
          <w:szCs w:val="24"/>
        </w:rPr>
        <w:t xml:space="preserve">covered </w:t>
      </w:r>
      <w:r w:rsidR="00F41851" w:rsidRPr="00835B65">
        <w:rPr>
          <w:rFonts w:ascii="Garamond" w:hAnsi="Garamond"/>
          <w:sz w:val="24"/>
          <w:szCs w:val="24"/>
        </w:rPr>
        <w:t xml:space="preserve">deck and grass area </w:t>
      </w:r>
      <w:r w:rsidRPr="00835B65">
        <w:rPr>
          <w:rFonts w:ascii="Garamond" w:hAnsi="Garamond"/>
          <w:sz w:val="24"/>
          <w:szCs w:val="24"/>
        </w:rPr>
        <w:t xml:space="preserve">as your </w:t>
      </w:r>
      <w:r w:rsidR="00F41851" w:rsidRPr="00835B65">
        <w:rPr>
          <w:rFonts w:ascii="Garamond" w:hAnsi="Garamond"/>
          <w:sz w:val="24"/>
          <w:szCs w:val="24"/>
        </w:rPr>
        <w:t>reception</w:t>
      </w:r>
      <w:r w:rsidRPr="00835B65">
        <w:rPr>
          <w:rFonts w:ascii="Garamond" w:hAnsi="Garamond"/>
          <w:sz w:val="24"/>
          <w:szCs w:val="24"/>
        </w:rPr>
        <w:t xml:space="preserve"> site will be determined the Wednesday prior to your wedding.  If either the National Weather Service or any of the local stations</w:t>
      </w:r>
      <w:r w:rsidR="00532751" w:rsidRPr="00835B65">
        <w:rPr>
          <w:rFonts w:ascii="Garamond" w:hAnsi="Garamond"/>
          <w:sz w:val="24"/>
          <w:szCs w:val="24"/>
        </w:rPr>
        <w:t xml:space="preserve"> forecast calls for 30% chance of rain or higher, Gardens at Old Town will implement the rain plan to be held </w:t>
      </w:r>
      <w:r w:rsidR="00033DEB" w:rsidRPr="00835B65">
        <w:rPr>
          <w:rFonts w:ascii="Garamond" w:hAnsi="Garamond"/>
          <w:sz w:val="24"/>
          <w:szCs w:val="24"/>
        </w:rPr>
        <w:t>in</w:t>
      </w:r>
      <w:r w:rsidR="00F41851" w:rsidRPr="00835B65">
        <w:rPr>
          <w:rFonts w:ascii="Garamond" w:hAnsi="Garamond"/>
          <w:sz w:val="24"/>
          <w:szCs w:val="24"/>
        </w:rPr>
        <w:t>side the facility</w:t>
      </w:r>
      <w:r w:rsidR="00532751" w:rsidRPr="00835B65">
        <w:rPr>
          <w:rFonts w:ascii="Garamond" w:hAnsi="Garamond"/>
          <w:sz w:val="24"/>
          <w:szCs w:val="24"/>
        </w:rPr>
        <w:t xml:space="preserve">.  If the forecast is less than 30% chance of rain, then we will consult with you as to your wishes with the understanding that the Gardens </w:t>
      </w:r>
      <w:r w:rsidR="003D16CA" w:rsidRPr="00835B65">
        <w:rPr>
          <w:rFonts w:ascii="Garamond" w:hAnsi="Garamond"/>
          <w:sz w:val="24"/>
          <w:szCs w:val="24"/>
        </w:rPr>
        <w:t>do</w:t>
      </w:r>
      <w:r w:rsidR="00532751" w:rsidRPr="00835B65">
        <w:rPr>
          <w:rFonts w:ascii="Garamond" w:hAnsi="Garamond"/>
          <w:sz w:val="24"/>
          <w:szCs w:val="24"/>
        </w:rPr>
        <w:t xml:space="preserve"> not have the staff to move the chairs the day of your </w:t>
      </w:r>
      <w:r w:rsidR="00033DEB" w:rsidRPr="00835B65">
        <w:rPr>
          <w:rFonts w:ascii="Garamond" w:hAnsi="Garamond"/>
          <w:sz w:val="24"/>
          <w:szCs w:val="24"/>
        </w:rPr>
        <w:t>event</w:t>
      </w:r>
      <w:r w:rsidR="00532751" w:rsidRPr="00835B65">
        <w:rPr>
          <w:rFonts w:ascii="Garamond" w:hAnsi="Garamond"/>
          <w:sz w:val="24"/>
          <w:szCs w:val="24"/>
        </w:rPr>
        <w:t xml:space="preserve">.  Also, if extensive rain causes the lawn area to become saturated, The Gardens may also at its sole discretion move your </w:t>
      </w:r>
      <w:r w:rsidR="00033DEB" w:rsidRPr="00835B65">
        <w:rPr>
          <w:rFonts w:ascii="Garamond" w:hAnsi="Garamond"/>
          <w:sz w:val="24"/>
          <w:szCs w:val="24"/>
        </w:rPr>
        <w:t>event</w:t>
      </w:r>
      <w:r w:rsidR="00532751" w:rsidRPr="00835B65">
        <w:rPr>
          <w:rFonts w:ascii="Garamond" w:hAnsi="Garamond"/>
          <w:sz w:val="24"/>
          <w:szCs w:val="24"/>
        </w:rPr>
        <w:t xml:space="preserve"> </w:t>
      </w:r>
      <w:r w:rsidR="00F41851" w:rsidRPr="00835B65">
        <w:rPr>
          <w:rFonts w:ascii="Garamond" w:hAnsi="Garamond"/>
          <w:sz w:val="24"/>
          <w:szCs w:val="24"/>
        </w:rPr>
        <w:t>into the facility</w:t>
      </w:r>
      <w:r w:rsidR="00D04455" w:rsidRPr="00835B65">
        <w:rPr>
          <w:rFonts w:ascii="Garamond" w:hAnsi="Garamond"/>
          <w:sz w:val="24"/>
          <w:szCs w:val="24"/>
        </w:rPr>
        <w:t>.</w:t>
      </w:r>
    </w:p>
    <w:p w14:paraId="0AB64A9F" w14:textId="77777777" w:rsidR="001100EA" w:rsidRDefault="001100EA" w:rsidP="005342BC">
      <w:pPr>
        <w:rPr>
          <w:rFonts w:ascii="Garamond" w:hAnsi="Garamond"/>
          <w:sz w:val="24"/>
          <w:szCs w:val="24"/>
          <w:u w:val="single"/>
        </w:rPr>
      </w:pPr>
    </w:p>
    <w:p w14:paraId="41F62A56" w14:textId="77777777" w:rsidR="005342BC" w:rsidRPr="00835B65" w:rsidRDefault="005342BC" w:rsidP="005342BC">
      <w:pPr>
        <w:rPr>
          <w:rFonts w:ascii="Garamond" w:hAnsi="Garamond"/>
          <w:sz w:val="24"/>
          <w:szCs w:val="24"/>
          <w:u w:val="single"/>
        </w:rPr>
      </w:pPr>
      <w:r w:rsidRPr="00835B65">
        <w:rPr>
          <w:rFonts w:ascii="Garamond" w:hAnsi="Garamond"/>
          <w:sz w:val="24"/>
          <w:szCs w:val="24"/>
          <w:u w:val="single"/>
        </w:rPr>
        <w:t xml:space="preserve">Clean Facility </w:t>
      </w:r>
    </w:p>
    <w:p w14:paraId="1BC3035B" w14:textId="77777777" w:rsidR="005342BC" w:rsidRPr="00835B65" w:rsidRDefault="005342BC" w:rsidP="005342BC">
      <w:pPr>
        <w:rPr>
          <w:rFonts w:ascii="Garamond" w:hAnsi="Garamond"/>
          <w:sz w:val="24"/>
          <w:szCs w:val="24"/>
        </w:rPr>
      </w:pPr>
      <w:r w:rsidRPr="00835B65">
        <w:rPr>
          <w:rFonts w:ascii="Garamond" w:hAnsi="Garamond"/>
          <w:sz w:val="24"/>
          <w:szCs w:val="24"/>
        </w:rPr>
        <w:t xml:space="preserve">Guest shall not permit any objectionable or unpleasant odors to emanate from the facility.  Guest shall not install or place any antennae, awnings or other projections on the exterior of the facility with express written permit of the Gardens.  Even though the Gardens will clean the facility after the event, Client will keep the facility neat, clean and free of dirt, rubbish or structures other than normal articles and trash during the event.  Guest will remove all foodstuffs. </w:t>
      </w:r>
    </w:p>
    <w:p w14:paraId="236472EE" w14:textId="77777777" w:rsidR="008E28E1" w:rsidRPr="00835B65" w:rsidRDefault="005342BC" w:rsidP="005342BC">
      <w:pPr>
        <w:rPr>
          <w:rFonts w:ascii="Garamond" w:hAnsi="Garamond"/>
          <w:sz w:val="24"/>
          <w:szCs w:val="24"/>
        </w:rPr>
      </w:pPr>
      <w:r w:rsidRPr="00835B65">
        <w:rPr>
          <w:rFonts w:ascii="Garamond" w:hAnsi="Garamond"/>
          <w:sz w:val="24"/>
          <w:szCs w:val="24"/>
          <w:u w:val="single"/>
        </w:rPr>
        <w:t xml:space="preserve">Reserved Rights </w:t>
      </w:r>
      <w:r w:rsidRPr="00835B65">
        <w:rPr>
          <w:rFonts w:ascii="Garamond" w:hAnsi="Garamond"/>
          <w:sz w:val="24"/>
          <w:szCs w:val="24"/>
        </w:rPr>
        <w:t xml:space="preserve">     </w:t>
      </w:r>
    </w:p>
    <w:p w14:paraId="5F99E921" w14:textId="77777777" w:rsidR="005342BC" w:rsidRPr="00835B65" w:rsidRDefault="005342BC" w:rsidP="005342BC">
      <w:pPr>
        <w:rPr>
          <w:rFonts w:ascii="Garamond" w:hAnsi="Garamond"/>
          <w:sz w:val="24"/>
          <w:szCs w:val="24"/>
          <w:u w:val="single"/>
        </w:rPr>
      </w:pPr>
      <w:r w:rsidRPr="00835B65">
        <w:rPr>
          <w:rFonts w:ascii="Garamond" w:hAnsi="Garamond"/>
          <w:sz w:val="24"/>
          <w:szCs w:val="24"/>
        </w:rPr>
        <w:t>The Gardens reserves the right to eject any objectionable person or persons from the facility.  Upon the exercise of this right Guest waives any right and all claims for damages against the Gardens or any of its agents, officia</w:t>
      </w:r>
      <w:r w:rsidR="00007B08" w:rsidRPr="00835B65">
        <w:rPr>
          <w:rFonts w:ascii="Garamond" w:hAnsi="Garamond"/>
          <w:sz w:val="24"/>
          <w:szCs w:val="24"/>
        </w:rPr>
        <w:t>ls or employees in this regard.</w:t>
      </w:r>
    </w:p>
    <w:p w14:paraId="2E917A92" w14:textId="77777777" w:rsidR="005342BC" w:rsidRPr="00835B65" w:rsidRDefault="005342BC" w:rsidP="005342BC">
      <w:pPr>
        <w:rPr>
          <w:rFonts w:ascii="Garamond" w:hAnsi="Garamond"/>
          <w:sz w:val="24"/>
          <w:szCs w:val="24"/>
          <w:u w:val="single"/>
        </w:rPr>
      </w:pPr>
      <w:r w:rsidRPr="00835B65">
        <w:rPr>
          <w:rFonts w:ascii="Garamond" w:hAnsi="Garamond"/>
          <w:sz w:val="24"/>
          <w:szCs w:val="24"/>
          <w:u w:val="single"/>
        </w:rPr>
        <w:t>DJ</w:t>
      </w:r>
      <w:r w:rsidR="00B94B5C" w:rsidRPr="00835B65">
        <w:rPr>
          <w:rFonts w:ascii="Garamond" w:hAnsi="Garamond"/>
          <w:sz w:val="24"/>
          <w:szCs w:val="24"/>
          <w:u w:val="single"/>
        </w:rPr>
        <w:t>/Band</w:t>
      </w:r>
      <w:r w:rsidRPr="00835B65">
        <w:rPr>
          <w:rFonts w:ascii="Garamond" w:hAnsi="Garamond"/>
          <w:sz w:val="24"/>
          <w:szCs w:val="24"/>
          <w:u w:val="single"/>
        </w:rPr>
        <w:t xml:space="preserve"> Equipment </w:t>
      </w:r>
    </w:p>
    <w:p w14:paraId="1E17F5E1" w14:textId="77777777" w:rsidR="005342BC" w:rsidRPr="00835B65" w:rsidRDefault="005342BC" w:rsidP="005342BC">
      <w:pPr>
        <w:rPr>
          <w:rFonts w:ascii="Garamond" w:hAnsi="Garamond"/>
          <w:sz w:val="24"/>
          <w:szCs w:val="24"/>
        </w:rPr>
      </w:pPr>
      <w:r w:rsidRPr="00835B65">
        <w:rPr>
          <w:rFonts w:ascii="Garamond" w:hAnsi="Garamond"/>
          <w:sz w:val="24"/>
          <w:szCs w:val="24"/>
        </w:rPr>
        <w:t>All equipment for band or DJ purposes must be compatible with the Gardens’ current electrical or sound system and must be approved by the Gardens prior to the event.  If the foregoing requirements are not fulfilled</w:t>
      </w:r>
      <w:r w:rsidR="00C93258" w:rsidRPr="00835B65">
        <w:rPr>
          <w:rFonts w:ascii="Garamond" w:hAnsi="Garamond"/>
          <w:sz w:val="24"/>
          <w:szCs w:val="24"/>
        </w:rPr>
        <w:t>,</w:t>
      </w:r>
      <w:r w:rsidRPr="00835B65">
        <w:rPr>
          <w:rFonts w:ascii="Garamond" w:hAnsi="Garamond"/>
          <w:sz w:val="24"/>
          <w:szCs w:val="24"/>
        </w:rPr>
        <w:t xml:space="preserve"> </w:t>
      </w:r>
      <w:r w:rsidR="00C93258" w:rsidRPr="00835B65">
        <w:rPr>
          <w:rFonts w:ascii="Garamond" w:hAnsi="Garamond"/>
          <w:sz w:val="24"/>
          <w:szCs w:val="24"/>
        </w:rPr>
        <w:t>the</w:t>
      </w:r>
      <w:r w:rsidRPr="00835B65">
        <w:rPr>
          <w:rFonts w:ascii="Garamond" w:hAnsi="Garamond"/>
          <w:sz w:val="24"/>
          <w:szCs w:val="24"/>
        </w:rPr>
        <w:t xml:space="preserve"> band or DJ wil</w:t>
      </w:r>
      <w:r w:rsidR="00B94B5C" w:rsidRPr="00835B65">
        <w:rPr>
          <w:rFonts w:ascii="Garamond" w:hAnsi="Garamond"/>
          <w:sz w:val="24"/>
          <w:szCs w:val="24"/>
        </w:rPr>
        <w:t xml:space="preserve">l </w:t>
      </w:r>
      <w:r w:rsidR="00C93258" w:rsidRPr="00835B65">
        <w:rPr>
          <w:rFonts w:ascii="Garamond" w:hAnsi="Garamond"/>
          <w:sz w:val="24"/>
          <w:szCs w:val="24"/>
        </w:rPr>
        <w:t xml:space="preserve">not </w:t>
      </w:r>
      <w:r w:rsidR="00B94B5C" w:rsidRPr="00835B65">
        <w:rPr>
          <w:rFonts w:ascii="Garamond" w:hAnsi="Garamond"/>
          <w:sz w:val="24"/>
          <w:szCs w:val="24"/>
        </w:rPr>
        <w:t>be able to set up or perform.</w:t>
      </w:r>
    </w:p>
    <w:p w14:paraId="18406D1E" w14:textId="77777777" w:rsidR="005342BC" w:rsidRPr="00835B65" w:rsidRDefault="005342BC" w:rsidP="005342BC">
      <w:pPr>
        <w:rPr>
          <w:rFonts w:ascii="Garamond" w:hAnsi="Garamond"/>
          <w:sz w:val="24"/>
          <w:szCs w:val="24"/>
          <w:u w:val="single"/>
        </w:rPr>
      </w:pPr>
      <w:r w:rsidRPr="00835B65">
        <w:rPr>
          <w:rFonts w:ascii="Garamond" w:hAnsi="Garamond"/>
          <w:sz w:val="24"/>
          <w:szCs w:val="24"/>
          <w:u w:val="single"/>
        </w:rPr>
        <w:t>Copyrights</w:t>
      </w:r>
    </w:p>
    <w:p w14:paraId="4D429FA6" w14:textId="42D9B79B" w:rsidR="00A82F34" w:rsidRPr="00835B65" w:rsidRDefault="005342BC" w:rsidP="005342BC">
      <w:pPr>
        <w:rPr>
          <w:rFonts w:ascii="Garamond" w:hAnsi="Garamond"/>
          <w:sz w:val="24"/>
          <w:szCs w:val="24"/>
        </w:rPr>
      </w:pPr>
      <w:r w:rsidRPr="00835B65">
        <w:rPr>
          <w:rFonts w:ascii="Garamond" w:hAnsi="Garamond"/>
          <w:sz w:val="24"/>
          <w:szCs w:val="24"/>
        </w:rPr>
        <w:t>No musical or other work protected by copyright will be staged, produced, or otherwise performed via either “live” or “mechanical” means at the event unless there is prior written permission from the copyright owner ‘s designate (e.g., ASCAP, BMI or SESACI) for such use.  Client further represents and warrants that client shall be fully responsible for the performance of all obligations under any agreements permitting the use of such work, including full responsibility for complying with the Federal Copyright Laws and any regulations issued thereunder including but not limited to, the assumption of any and all responsibility for paying royalties which are due for the use of copyrighted works in Guest’s performances to the responsible owner or representative of said copyright owner.  Client hereby indemn</w:t>
      </w:r>
      <w:r w:rsidR="00007B08" w:rsidRPr="00835B65">
        <w:rPr>
          <w:rFonts w:ascii="Garamond" w:hAnsi="Garamond"/>
          <w:sz w:val="24"/>
          <w:szCs w:val="24"/>
        </w:rPr>
        <w:t>ifies Gardens in these regards.</w:t>
      </w:r>
    </w:p>
    <w:p w14:paraId="7263C0F9" w14:textId="77777777" w:rsidR="005342BC" w:rsidRPr="00835B65" w:rsidRDefault="005342BC" w:rsidP="005342BC">
      <w:pPr>
        <w:rPr>
          <w:rFonts w:ascii="Garamond" w:hAnsi="Garamond"/>
          <w:sz w:val="24"/>
          <w:szCs w:val="24"/>
          <w:u w:val="single"/>
        </w:rPr>
      </w:pPr>
      <w:r w:rsidRPr="00835B65">
        <w:rPr>
          <w:rFonts w:ascii="Garamond" w:hAnsi="Garamond"/>
          <w:sz w:val="24"/>
          <w:szCs w:val="24"/>
          <w:u w:val="single"/>
        </w:rPr>
        <w:t xml:space="preserve">Performances </w:t>
      </w:r>
    </w:p>
    <w:p w14:paraId="77EEF48F" w14:textId="77777777" w:rsidR="005342BC" w:rsidRPr="00835B65" w:rsidRDefault="005342BC" w:rsidP="005342BC">
      <w:pPr>
        <w:rPr>
          <w:rFonts w:ascii="Garamond" w:hAnsi="Garamond"/>
          <w:sz w:val="24"/>
          <w:szCs w:val="24"/>
        </w:rPr>
      </w:pPr>
      <w:r w:rsidRPr="00835B65">
        <w:rPr>
          <w:rFonts w:ascii="Garamond" w:hAnsi="Garamond"/>
          <w:sz w:val="24"/>
          <w:szCs w:val="24"/>
        </w:rPr>
        <w:t>Client shall not do, or cause to occur, anything on the premises during the term of this Agreement in violation of the laws of the United States and State of Texas and the ordinances of the City of Helotes including, but not limited to, license requirements of such vendors or contractors.  Guest agrees that every employer or agent connected with the purpose for which the premises is rented shall abide by and conform with all and any such rules, laws or ordinances.  If the attention of the Gardens is called to such a violation, if any, Guest will immediately desist from and correct such violations.  Guest hereby agrees that no activity or performance or exhibition or entertainment shall be given or held or take place in the premises which is potentially dangerous to the public or which is illegal, lewd, immoral, indecent or obscene or in any manner offensive to persons of ordinary sensibilities.</w:t>
      </w:r>
      <w:r w:rsidR="00007B08" w:rsidRPr="00835B65">
        <w:rPr>
          <w:rFonts w:ascii="Garamond" w:hAnsi="Garamond"/>
          <w:sz w:val="24"/>
          <w:szCs w:val="24"/>
        </w:rPr>
        <w:t xml:space="preserve">  </w:t>
      </w:r>
    </w:p>
    <w:p w14:paraId="25290591" w14:textId="77777777" w:rsidR="005342BC" w:rsidRPr="00835B65" w:rsidRDefault="005342BC" w:rsidP="005342BC">
      <w:pPr>
        <w:rPr>
          <w:rFonts w:ascii="Garamond" w:hAnsi="Garamond"/>
          <w:sz w:val="24"/>
          <w:szCs w:val="24"/>
          <w:u w:val="single"/>
        </w:rPr>
      </w:pPr>
      <w:r w:rsidRPr="00835B65">
        <w:rPr>
          <w:rFonts w:ascii="Garamond" w:hAnsi="Garamond"/>
          <w:sz w:val="24"/>
          <w:szCs w:val="24"/>
          <w:u w:val="single"/>
        </w:rPr>
        <w:t>Discrimination</w:t>
      </w:r>
    </w:p>
    <w:p w14:paraId="31C749A5" w14:textId="4DF2FA36" w:rsidR="005342BC" w:rsidRPr="00835B65" w:rsidRDefault="005342BC" w:rsidP="005342BC">
      <w:pPr>
        <w:rPr>
          <w:rFonts w:ascii="Garamond" w:hAnsi="Garamond"/>
          <w:sz w:val="24"/>
          <w:szCs w:val="24"/>
        </w:rPr>
      </w:pPr>
      <w:r w:rsidRPr="00835B65">
        <w:rPr>
          <w:rFonts w:ascii="Garamond" w:hAnsi="Garamond"/>
          <w:sz w:val="24"/>
          <w:szCs w:val="24"/>
        </w:rPr>
        <w:t>The facility is owned by the Gardens and any discrimination by the Gardens or by the Guest on account of race, color, religion, national origin, sex or handicap condition in the use</w:t>
      </w:r>
      <w:r w:rsidR="00007B08" w:rsidRPr="00835B65">
        <w:rPr>
          <w:rFonts w:ascii="Garamond" w:hAnsi="Garamond"/>
          <w:sz w:val="24"/>
          <w:szCs w:val="24"/>
        </w:rPr>
        <w:t xml:space="preserve"> of the premises is prohibited.</w:t>
      </w:r>
    </w:p>
    <w:p w14:paraId="7D75D7E9" w14:textId="77777777" w:rsidR="001100EA" w:rsidRDefault="001100EA" w:rsidP="005342BC">
      <w:pPr>
        <w:rPr>
          <w:rFonts w:ascii="Garamond" w:hAnsi="Garamond"/>
          <w:sz w:val="24"/>
          <w:szCs w:val="24"/>
          <w:u w:val="single"/>
        </w:rPr>
      </w:pPr>
    </w:p>
    <w:p w14:paraId="2CE8EDDF" w14:textId="77777777" w:rsidR="001100EA" w:rsidRDefault="001100EA" w:rsidP="005342BC">
      <w:pPr>
        <w:rPr>
          <w:rFonts w:ascii="Garamond" w:hAnsi="Garamond"/>
          <w:sz w:val="24"/>
          <w:szCs w:val="24"/>
          <w:u w:val="single"/>
        </w:rPr>
      </w:pPr>
    </w:p>
    <w:p w14:paraId="4560FABC" w14:textId="77777777" w:rsidR="005342BC" w:rsidRPr="00835B65" w:rsidRDefault="00B94B5C" w:rsidP="005342BC">
      <w:pPr>
        <w:rPr>
          <w:rFonts w:ascii="Garamond" w:hAnsi="Garamond"/>
          <w:sz w:val="24"/>
          <w:szCs w:val="24"/>
          <w:u w:val="single"/>
        </w:rPr>
      </w:pPr>
      <w:r w:rsidRPr="00835B65">
        <w:rPr>
          <w:rFonts w:ascii="Garamond" w:hAnsi="Garamond"/>
          <w:sz w:val="24"/>
          <w:szCs w:val="24"/>
          <w:u w:val="single"/>
        </w:rPr>
        <w:lastRenderedPageBreak/>
        <w:t>Force Majeure</w:t>
      </w:r>
      <w:r w:rsidR="005342BC" w:rsidRPr="00835B65">
        <w:rPr>
          <w:rFonts w:ascii="Garamond" w:hAnsi="Garamond"/>
          <w:sz w:val="24"/>
          <w:szCs w:val="24"/>
          <w:u w:val="single"/>
        </w:rPr>
        <w:t xml:space="preserve">  </w:t>
      </w:r>
    </w:p>
    <w:p w14:paraId="347FD630" w14:textId="77777777" w:rsidR="00F464AB" w:rsidRPr="00835B65" w:rsidRDefault="005342BC" w:rsidP="005342BC">
      <w:pPr>
        <w:rPr>
          <w:rFonts w:ascii="Garamond" w:hAnsi="Garamond"/>
          <w:sz w:val="24"/>
          <w:szCs w:val="24"/>
        </w:rPr>
      </w:pPr>
      <w:r w:rsidRPr="00835B65">
        <w:rPr>
          <w:rFonts w:ascii="Garamond" w:hAnsi="Garamond"/>
          <w:sz w:val="24"/>
          <w:szCs w:val="24"/>
        </w:rPr>
        <w:t>If the premises shall be destroyed or damaged by fire or other calamity so as to prevent the use of the premises for the purposes and during the period specified in this Agreement, or if the use of the premises by Guest shall be prevented by an act of God, strike, lockout, material or labor restriction by any government authority, civil riot, flood or any other cause beyond the control of Gardens, Gardens shall not be liable for damages to Guest caused wholly or in part thereby and Guest hereby waives any claim against the Gardens for damages by reason of such, except that the Facility Rental Fee shall abate and any previously paid Facility R</w:t>
      </w:r>
      <w:r w:rsidR="00B94B5C" w:rsidRPr="00835B65">
        <w:rPr>
          <w:rFonts w:ascii="Garamond" w:hAnsi="Garamond"/>
          <w:sz w:val="24"/>
          <w:szCs w:val="24"/>
        </w:rPr>
        <w:t xml:space="preserve">ental Fee shall be refunded by </w:t>
      </w:r>
      <w:r w:rsidR="00007B08" w:rsidRPr="00835B65">
        <w:rPr>
          <w:rFonts w:ascii="Garamond" w:hAnsi="Garamond"/>
          <w:sz w:val="24"/>
          <w:szCs w:val="24"/>
        </w:rPr>
        <w:t>the Gardens.</w:t>
      </w:r>
    </w:p>
    <w:p w14:paraId="2EBD5633" w14:textId="77777777" w:rsidR="005342BC" w:rsidRPr="00835B65" w:rsidRDefault="005342BC" w:rsidP="005342BC">
      <w:pPr>
        <w:rPr>
          <w:rFonts w:ascii="Garamond" w:hAnsi="Garamond"/>
          <w:sz w:val="24"/>
          <w:szCs w:val="24"/>
          <w:u w:val="single"/>
        </w:rPr>
      </w:pPr>
      <w:r w:rsidRPr="00835B65">
        <w:rPr>
          <w:rFonts w:ascii="Garamond" w:hAnsi="Garamond"/>
          <w:sz w:val="24"/>
          <w:szCs w:val="24"/>
          <w:u w:val="single"/>
        </w:rPr>
        <w:t>Notices</w:t>
      </w:r>
    </w:p>
    <w:p w14:paraId="1E33F8AE" w14:textId="165A6BB8" w:rsidR="005342BC" w:rsidRPr="00835B65" w:rsidRDefault="005342BC" w:rsidP="005342BC">
      <w:pPr>
        <w:rPr>
          <w:rFonts w:ascii="Garamond" w:hAnsi="Garamond"/>
          <w:sz w:val="24"/>
          <w:szCs w:val="24"/>
        </w:rPr>
      </w:pPr>
      <w:r w:rsidRPr="00835B65">
        <w:rPr>
          <w:rFonts w:ascii="Garamond" w:hAnsi="Garamond"/>
          <w:sz w:val="24"/>
          <w:szCs w:val="24"/>
        </w:rPr>
        <w:t xml:space="preserve">Any notice required hereunder shall be given in writing.  The address for notices for each party hereto and the </w:t>
      </w:r>
      <w:r w:rsidR="003034C8" w:rsidRPr="00835B65">
        <w:rPr>
          <w:rFonts w:ascii="Garamond" w:hAnsi="Garamond"/>
          <w:sz w:val="24"/>
          <w:szCs w:val="24"/>
        </w:rPr>
        <w:t xml:space="preserve">addresses for </w:t>
      </w:r>
      <w:r w:rsidR="004D2403" w:rsidRPr="00835B65">
        <w:rPr>
          <w:rFonts w:ascii="Garamond" w:hAnsi="Garamond"/>
          <w:sz w:val="24"/>
          <w:szCs w:val="24"/>
        </w:rPr>
        <w:t>payments or return of monies to Guest</w:t>
      </w:r>
      <w:r w:rsidR="003034C8" w:rsidRPr="00835B65">
        <w:rPr>
          <w:rFonts w:ascii="Garamond" w:hAnsi="Garamond"/>
          <w:sz w:val="24"/>
          <w:szCs w:val="24"/>
        </w:rPr>
        <w:t>, if any, are</w:t>
      </w:r>
      <w:r w:rsidRPr="00835B65">
        <w:rPr>
          <w:rFonts w:ascii="Garamond" w:hAnsi="Garamond"/>
          <w:sz w:val="24"/>
          <w:szCs w:val="24"/>
        </w:rPr>
        <w:t xml:space="preserve"> as follows:</w:t>
      </w:r>
    </w:p>
    <w:p w14:paraId="7CA1B2F0" w14:textId="77777777" w:rsidR="00DA5D38" w:rsidRPr="00835B65" w:rsidRDefault="00DA5D38" w:rsidP="004F0953">
      <w:pPr>
        <w:jc w:val="center"/>
        <w:rPr>
          <w:rFonts w:ascii="Garamond" w:hAnsi="Garamond"/>
          <w:b/>
          <w:sz w:val="24"/>
          <w:szCs w:val="24"/>
        </w:rPr>
      </w:pPr>
    </w:p>
    <w:p w14:paraId="4E4964FB" w14:textId="0FF3852A" w:rsidR="00DA5D38" w:rsidRPr="00835B65" w:rsidRDefault="00B94B5C" w:rsidP="00A82F34">
      <w:pPr>
        <w:jc w:val="center"/>
        <w:rPr>
          <w:rFonts w:ascii="Garamond" w:hAnsi="Garamond"/>
          <w:b/>
          <w:sz w:val="24"/>
          <w:szCs w:val="24"/>
        </w:rPr>
      </w:pPr>
      <w:r w:rsidRPr="00835B65">
        <w:rPr>
          <w:rFonts w:ascii="Garamond" w:hAnsi="Garamond"/>
          <w:b/>
          <w:sz w:val="24"/>
          <w:szCs w:val="24"/>
        </w:rPr>
        <w:t>Gardens at Old Town Helotes</w:t>
      </w:r>
      <w:r w:rsidR="004F0953" w:rsidRPr="00835B65">
        <w:rPr>
          <w:rFonts w:ascii="Garamond" w:hAnsi="Garamond"/>
          <w:b/>
          <w:sz w:val="24"/>
          <w:szCs w:val="24"/>
        </w:rPr>
        <w:t xml:space="preserve">, </w:t>
      </w:r>
      <w:r w:rsidR="004D2403" w:rsidRPr="00835B65">
        <w:rPr>
          <w:rFonts w:ascii="Garamond" w:hAnsi="Garamond"/>
          <w:b/>
          <w:sz w:val="24"/>
          <w:szCs w:val="24"/>
        </w:rPr>
        <w:t>15060 Antonio Drive</w:t>
      </w:r>
      <w:r w:rsidR="004F0953" w:rsidRPr="00835B65">
        <w:rPr>
          <w:rFonts w:ascii="Garamond" w:hAnsi="Garamond"/>
          <w:b/>
          <w:sz w:val="24"/>
          <w:szCs w:val="24"/>
        </w:rPr>
        <w:t xml:space="preserve">, </w:t>
      </w:r>
      <w:r w:rsidR="003034C8" w:rsidRPr="00835B65">
        <w:rPr>
          <w:rFonts w:ascii="Garamond" w:hAnsi="Garamond"/>
          <w:b/>
          <w:sz w:val="24"/>
          <w:szCs w:val="24"/>
        </w:rPr>
        <w:t>Helotes, TX 78023</w:t>
      </w:r>
    </w:p>
    <w:p w14:paraId="29082547" w14:textId="77777777" w:rsidR="005342BC" w:rsidRPr="00835B65" w:rsidRDefault="005342BC" w:rsidP="005342BC">
      <w:pPr>
        <w:rPr>
          <w:rFonts w:ascii="Garamond" w:hAnsi="Garamond"/>
          <w:sz w:val="24"/>
          <w:szCs w:val="24"/>
          <w:u w:val="single"/>
        </w:rPr>
      </w:pPr>
      <w:r w:rsidRPr="00835B65">
        <w:rPr>
          <w:rFonts w:ascii="Garamond" w:hAnsi="Garamond"/>
          <w:sz w:val="24"/>
          <w:szCs w:val="24"/>
          <w:u w:val="single"/>
        </w:rPr>
        <w:t xml:space="preserve">Law and Venue </w:t>
      </w:r>
    </w:p>
    <w:p w14:paraId="388AE3B1" w14:textId="77777777" w:rsidR="005342BC" w:rsidRPr="00835B65" w:rsidRDefault="005342BC" w:rsidP="005342BC">
      <w:pPr>
        <w:rPr>
          <w:rFonts w:ascii="Garamond" w:hAnsi="Garamond"/>
          <w:sz w:val="24"/>
          <w:szCs w:val="24"/>
        </w:rPr>
      </w:pPr>
      <w:r w:rsidRPr="00835B65">
        <w:rPr>
          <w:rFonts w:ascii="Garamond" w:hAnsi="Garamond"/>
          <w:sz w:val="24"/>
          <w:szCs w:val="24"/>
        </w:rPr>
        <w:t xml:space="preserve">     The laws of the State of Texas shall apply hereto and the venue of any suit filed in connection herewith shall be in Bexar County, Texas.  No oral agreements or representations shall be deemed to exist or shall bind the parties hereto.</w:t>
      </w:r>
    </w:p>
    <w:p w14:paraId="434DE168" w14:textId="5D17B140" w:rsidR="005342BC" w:rsidRPr="00835B65" w:rsidRDefault="005342BC" w:rsidP="005342BC">
      <w:pPr>
        <w:rPr>
          <w:rFonts w:ascii="Garamond" w:hAnsi="Garamond"/>
          <w:sz w:val="24"/>
          <w:szCs w:val="24"/>
          <w:u w:val="single"/>
        </w:rPr>
      </w:pPr>
      <w:r w:rsidRPr="00835B65">
        <w:rPr>
          <w:rFonts w:ascii="Garamond" w:hAnsi="Garamond"/>
          <w:sz w:val="24"/>
          <w:szCs w:val="24"/>
          <w:u w:val="single"/>
        </w:rPr>
        <w:t xml:space="preserve">Special Provisions </w:t>
      </w:r>
      <w:r w:rsidR="0064447E" w:rsidRPr="00835B65">
        <w:rPr>
          <w:rFonts w:ascii="Garamond" w:hAnsi="Garamond"/>
          <w:sz w:val="24"/>
          <w:szCs w:val="24"/>
          <w:u w:val="single"/>
        </w:rPr>
        <w:t>–</w:t>
      </w:r>
    </w:p>
    <w:p w14:paraId="70B3DBF4" w14:textId="77777777" w:rsidR="00DA5D38" w:rsidRPr="00835B65" w:rsidRDefault="00DA5D38" w:rsidP="005342BC">
      <w:pPr>
        <w:rPr>
          <w:rFonts w:ascii="Garamond" w:hAnsi="Garamond"/>
          <w:sz w:val="24"/>
          <w:szCs w:val="24"/>
          <w:u w:val="single"/>
        </w:rPr>
      </w:pPr>
    </w:p>
    <w:p w14:paraId="739C5F83" w14:textId="17BBAEC3" w:rsidR="005342BC" w:rsidRPr="00835B65" w:rsidRDefault="005342BC" w:rsidP="005342BC">
      <w:pPr>
        <w:rPr>
          <w:rFonts w:ascii="Garamond" w:hAnsi="Garamond"/>
          <w:sz w:val="24"/>
          <w:szCs w:val="24"/>
        </w:rPr>
      </w:pPr>
      <w:r w:rsidRPr="00835B65">
        <w:rPr>
          <w:rFonts w:ascii="Garamond" w:hAnsi="Garamond"/>
          <w:sz w:val="24"/>
          <w:szCs w:val="24"/>
        </w:rPr>
        <w:t>Executed as of the ________ day of _______________________, 20</w:t>
      </w:r>
      <w:r w:rsidR="002068D5">
        <w:rPr>
          <w:rFonts w:ascii="Garamond" w:hAnsi="Garamond"/>
          <w:sz w:val="24"/>
          <w:szCs w:val="24"/>
        </w:rPr>
        <w:t>18</w:t>
      </w:r>
    </w:p>
    <w:p w14:paraId="51091FEC" w14:textId="77777777" w:rsidR="005342BC" w:rsidRPr="00835B65" w:rsidRDefault="005342BC" w:rsidP="005342BC">
      <w:pPr>
        <w:rPr>
          <w:rFonts w:ascii="Garamond" w:hAnsi="Garamond"/>
          <w:sz w:val="24"/>
          <w:szCs w:val="24"/>
        </w:rPr>
      </w:pPr>
    </w:p>
    <w:p w14:paraId="661A79F9" w14:textId="77777777" w:rsidR="005342BC" w:rsidRPr="00835B65" w:rsidRDefault="005342BC" w:rsidP="005342BC">
      <w:pPr>
        <w:rPr>
          <w:rFonts w:ascii="Garamond" w:hAnsi="Garamond"/>
          <w:sz w:val="24"/>
          <w:szCs w:val="24"/>
        </w:rPr>
      </w:pPr>
      <w:r w:rsidRPr="00835B65">
        <w:rPr>
          <w:rFonts w:ascii="Garamond" w:hAnsi="Garamond"/>
          <w:sz w:val="24"/>
          <w:szCs w:val="24"/>
        </w:rPr>
        <w:t xml:space="preserve">                            GARDENS AT OLD TOWN HELOTES, LLC.</w:t>
      </w:r>
    </w:p>
    <w:p w14:paraId="20C62C1C" w14:textId="77777777" w:rsidR="005342BC" w:rsidRPr="00835B65" w:rsidRDefault="005342BC" w:rsidP="005342BC">
      <w:pPr>
        <w:rPr>
          <w:rFonts w:ascii="Garamond" w:hAnsi="Garamond"/>
          <w:sz w:val="24"/>
          <w:szCs w:val="24"/>
        </w:rPr>
      </w:pPr>
    </w:p>
    <w:p w14:paraId="6D97022A" w14:textId="6877B3E5" w:rsidR="005342BC" w:rsidRPr="00835B65" w:rsidRDefault="005342BC" w:rsidP="005342BC">
      <w:pPr>
        <w:rPr>
          <w:rFonts w:ascii="Garamond" w:hAnsi="Garamond"/>
          <w:sz w:val="24"/>
          <w:szCs w:val="24"/>
        </w:rPr>
      </w:pPr>
      <w:r w:rsidRPr="00835B65">
        <w:rPr>
          <w:rFonts w:ascii="Garamond" w:hAnsi="Garamond"/>
          <w:sz w:val="24"/>
          <w:szCs w:val="24"/>
        </w:rPr>
        <w:t xml:space="preserve">                            </w:t>
      </w:r>
      <w:r w:rsidR="00FA38E8" w:rsidRPr="00835B65">
        <w:rPr>
          <w:rFonts w:ascii="Garamond" w:hAnsi="Garamond"/>
          <w:sz w:val="24"/>
          <w:szCs w:val="24"/>
        </w:rPr>
        <w:t>Gardens at Old Town Helotes</w:t>
      </w:r>
      <w:r w:rsidR="00755260" w:rsidRPr="00835B65">
        <w:rPr>
          <w:rFonts w:ascii="Garamond" w:hAnsi="Garamond"/>
          <w:sz w:val="24"/>
          <w:szCs w:val="24"/>
        </w:rPr>
        <w:t xml:space="preserve"> representative______</w:t>
      </w:r>
      <w:r w:rsidR="00DA5D38" w:rsidRPr="00835B65">
        <w:rPr>
          <w:rFonts w:ascii="Garamond" w:hAnsi="Garamond"/>
          <w:sz w:val="24"/>
          <w:szCs w:val="24"/>
        </w:rPr>
        <w:t>__</w:t>
      </w:r>
      <w:r w:rsidR="00C93258" w:rsidRPr="00835B65">
        <w:rPr>
          <w:rFonts w:ascii="Garamond" w:hAnsi="Garamond"/>
          <w:sz w:val="24"/>
          <w:szCs w:val="24"/>
        </w:rPr>
        <w:t>____________</w:t>
      </w:r>
      <w:r w:rsidRPr="00835B65">
        <w:rPr>
          <w:rFonts w:ascii="Garamond" w:hAnsi="Garamond"/>
          <w:sz w:val="24"/>
          <w:szCs w:val="24"/>
        </w:rPr>
        <w:t>_</w:t>
      </w:r>
      <w:r w:rsidR="00FA38E8" w:rsidRPr="00835B65">
        <w:rPr>
          <w:rFonts w:ascii="Garamond" w:hAnsi="Garamond"/>
          <w:sz w:val="24"/>
          <w:szCs w:val="24"/>
        </w:rPr>
        <w:t>_________</w:t>
      </w:r>
    </w:p>
    <w:p w14:paraId="553AF6D9" w14:textId="77777777" w:rsidR="005342BC" w:rsidRPr="00835B65" w:rsidRDefault="005342BC" w:rsidP="005342BC">
      <w:pPr>
        <w:rPr>
          <w:rFonts w:ascii="Garamond" w:hAnsi="Garamond"/>
          <w:sz w:val="24"/>
          <w:szCs w:val="24"/>
        </w:rPr>
      </w:pPr>
    </w:p>
    <w:p w14:paraId="521CCAC2" w14:textId="48EB6406" w:rsidR="005342BC" w:rsidRPr="00835B65" w:rsidRDefault="005342BC" w:rsidP="005342BC">
      <w:pPr>
        <w:rPr>
          <w:rFonts w:ascii="Garamond" w:hAnsi="Garamond"/>
          <w:sz w:val="24"/>
          <w:szCs w:val="24"/>
        </w:rPr>
      </w:pPr>
      <w:r w:rsidRPr="00835B65">
        <w:rPr>
          <w:rFonts w:ascii="Garamond" w:hAnsi="Garamond"/>
          <w:sz w:val="24"/>
          <w:szCs w:val="24"/>
        </w:rPr>
        <w:t xml:space="preserve">                             </w:t>
      </w:r>
      <w:r w:rsidR="003E04AB" w:rsidRPr="00835B65">
        <w:rPr>
          <w:rFonts w:ascii="Garamond" w:hAnsi="Garamond"/>
          <w:sz w:val="24"/>
          <w:szCs w:val="24"/>
        </w:rPr>
        <w:t>Responsible Party</w:t>
      </w:r>
      <w:r w:rsidR="00DA5D38" w:rsidRPr="00835B65">
        <w:rPr>
          <w:rFonts w:ascii="Garamond" w:hAnsi="Garamond"/>
          <w:sz w:val="24"/>
          <w:szCs w:val="24"/>
        </w:rPr>
        <w:t>___________________</w:t>
      </w:r>
      <w:r w:rsidR="00C93258" w:rsidRPr="00835B65">
        <w:rPr>
          <w:rFonts w:ascii="Garamond" w:hAnsi="Garamond"/>
          <w:sz w:val="24"/>
          <w:szCs w:val="24"/>
        </w:rPr>
        <w:t>_________________</w:t>
      </w:r>
      <w:r w:rsidR="00755260" w:rsidRPr="00835B65">
        <w:rPr>
          <w:rFonts w:ascii="Garamond" w:hAnsi="Garamond"/>
          <w:sz w:val="24"/>
          <w:szCs w:val="24"/>
        </w:rPr>
        <w:t>______</w:t>
      </w:r>
      <w:r w:rsidR="00C93258" w:rsidRPr="00835B65">
        <w:rPr>
          <w:rFonts w:ascii="Garamond" w:hAnsi="Garamond"/>
          <w:sz w:val="24"/>
          <w:szCs w:val="24"/>
        </w:rPr>
        <w:t>_____</w:t>
      </w:r>
      <w:r w:rsidR="006C7CF3" w:rsidRPr="00835B65">
        <w:rPr>
          <w:rFonts w:ascii="Garamond" w:hAnsi="Garamond"/>
          <w:sz w:val="24"/>
          <w:szCs w:val="24"/>
        </w:rPr>
        <w:t>____</w:t>
      </w:r>
    </w:p>
    <w:p w14:paraId="359B4BD8" w14:textId="18D32B64" w:rsidR="005342BC" w:rsidRPr="00835B65" w:rsidRDefault="005342BC" w:rsidP="005342BC">
      <w:pPr>
        <w:rPr>
          <w:rFonts w:ascii="Garamond" w:hAnsi="Garamond"/>
          <w:sz w:val="24"/>
          <w:szCs w:val="24"/>
        </w:rPr>
      </w:pPr>
      <w:r w:rsidRPr="00835B65">
        <w:rPr>
          <w:rFonts w:ascii="Garamond" w:hAnsi="Garamond"/>
          <w:sz w:val="24"/>
          <w:szCs w:val="24"/>
        </w:rPr>
        <w:t xml:space="preserve">             </w:t>
      </w:r>
      <w:r w:rsidR="006C7CF3" w:rsidRPr="00835B65">
        <w:rPr>
          <w:rFonts w:ascii="Garamond" w:hAnsi="Garamond"/>
          <w:sz w:val="24"/>
          <w:szCs w:val="24"/>
        </w:rPr>
        <w:t xml:space="preserve">                               </w:t>
      </w:r>
    </w:p>
    <w:p w14:paraId="02865216" w14:textId="4E6F623A" w:rsidR="00E8763E" w:rsidRPr="00835B65" w:rsidRDefault="00C93258" w:rsidP="004F0953">
      <w:pPr>
        <w:rPr>
          <w:rFonts w:ascii="Garamond" w:hAnsi="Garamond"/>
          <w:sz w:val="24"/>
          <w:szCs w:val="24"/>
        </w:rPr>
      </w:pPr>
      <w:r w:rsidRPr="00835B65">
        <w:rPr>
          <w:rFonts w:ascii="Garamond" w:hAnsi="Garamond"/>
          <w:sz w:val="24"/>
          <w:szCs w:val="24"/>
        </w:rPr>
        <w:t xml:space="preserve">   </w:t>
      </w:r>
      <w:r w:rsidR="006C7CF3" w:rsidRPr="00835B65">
        <w:rPr>
          <w:rFonts w:ascii="Garamond" w:hAnsi="Garamond"/>
          <w:sz w:val="24"/>
          <w:szCs w:val="24"/>
        </w:rPr>
        <w:t xml:space="preserve">                                   </w:t>
      </w:r>
      <w:r w:rsidR="005342BC" w:rsidRPr="00835B65">
        <w:rPr>
          <w:rFonts w:ascii="Garamond" w:hAnsi="Garamond"/>
          <w:sz w:val="24"/>
          <w:szCs w:val="24"/>
        </w:rPr>
        <w:t xml:space="preserve">           </w:t>
      </w:r>
    </w:p>
    <w:sectPr w:rsidR="00E8763E" w:rsidRPr="00835B65" w:rsidSect="00826362">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altName w:val="Arabic Typesetting"/>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5E5A15"/>
    <w:multiLevelType w:val="hybridMultilevel"/>
    <w:tmpl w:val="A06CBB60"/>
    <w:lvl w:ilvl="0" w:tplc="D8605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B0072A"/>
    <w:multiLevelType w:val="hybridMultilevel"/>
    <w:tmpl w:val="8A32333A"/>
    <w:lvl w:ilvl="0" w:tplc="AFB8D0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F7C"/>
    <w:rsid w:val="00007B08"/>
    <w:rsid w:val="00033DEB"/>
    <w:rsid w:val="000731C1"/>
    <w:rsid w:val="000845D0"/>
    <w:rsid w:val="000B1A82"/>
    <w:rsid w:val="000C58EC"/>
    <w:rsid w:val="000E3AE1"/>
    <w:rsid w:val="001067EA"/>
    <w:rsid w:val="001100EA"/>
    <w:rsid w:val="00125433"/>
    <w:rsid w:val="00146262"/>
    <w:rsid w:val="00152AC1"/>
    <w:rsid w:val="002068D5"/>
    <w:rsid w:val="00246E5B"/>
    <w:rsid w:val="0025776E"/>
    <w:rsid w:val="002774D9"/>
    <w:rsid w:val="002949FF"/>
    <w:rsid w:val="002C6F78"/>
    <w:rsid w:val="002D7E70"/>
    <w:rsid w:val="002E3985"/>
    <w:rsid w:val="002E4FCC"/>
    <w:rsid w:val="003034C8"/>
    <w:rsid w:val="003124A1"/>
    <w:rsid w:val="00314765"/>
    <w:rsid w:val="00316372"/>
    <w:rsid w:val="00320D09"/>
    <w:rsid w:val="00327D17"/>
    <w:rsid w:val="0034437F"/>
    <w:rsid w:val="0034757D"/>
    <w:rsid w:val="00381315"/>
    <w:rsid w:val="00394F42"/>
    <w:rsid w:val="003C606A"/>
    <w:rsid w:val="003D16CA"/>
    <w:rsid w:val="003E04AB"/>
    <w:rsid w:val="00422E7F"/>
    <w:rsid w:val="00442F83"/>
    <w:rsid w:val="00453593"/>
    <w:rsid w:val="00464748"/>
    <w:rsid w:val="004756D6"/>
    <w:rsid w:val="0048406D"/>
    <w:rsid w:val="00492624"/>
    <w:rsid w:val="004C1074"/>
    <w:rsid w:val="004D16EF"/>
    <w:rsid w:val="004D2403"/>
    <w:rsid w:val="004F0953"/>
    <w:rsid w:val="004F2CCE"/>
    <w:rsid w:val="004F7B79"/>
    <w:rsid w:val="004F7EC0"/>
    <w:rsid w:val="0051603E"/>
    <w:rsid w:val="00532751"/>
    <w:rsid w:val="005342BC"/>
    <w:rsid w:val="00544EFA"/>
    <w:rsid w:val="005A685B"/>
    <w:rsid w:val="005B3374"/>
    <w:rsid w:val="005C3B49"/>
    <w:rsid w:val="005F0917"/>
    <w:rsid w:val="0064447E"/>
    <w:rsid w:val="00660337"/>
    <w:rsid w:val="00660AC2"/>
    <w:rsid w:val="00672306"/>
    <w:rsid w:val="00683B44"/>
    <w:rsid w:val="006A0DA2"/>
    <w:rsid w:val="006A5FF7"/>
    <w:rsid w:val="006B76CB"/>
    <w:rsid w:val="006C7A55"/>
    <w:rsid w:val="006C7CF3"/>
    <w:rsid w:val="00755260"/>
    <w:rsid w:val="00771631"/>
    <w:rsid w:val="007B48DD"/>
    <w:rsid w:val="007B5351"/>
    <w:rsid w:val="007D64E8"/>
    <w:rsid w:val="00826362"/>
    <w:rsid w:val="00835B65"/>
    <w:rsid w:val="00886FDD"/>
    <w:rsid w:val="008C35B7"/>
    <w:rsid w:val="008C5A12"/>
    <w:rsid w:val="008E28E1"/>
    <w:rsid w:val="009074BB"/>
    <w:rsid w:val="009763D9"/>
    <w:rsid w:val="00980004"/>
    <w:rsid w:val="009B0BD0"/>
    <w:rsid w:val="009F6117"/>
    <w:rsid w:val="00A15130"/>
    <w:rsid w:val="00A6240B"/>
    <w:rsid w:val="00A66852"/>
    <w:rsid w:val="00A82F34"/>
    <w:rsid w:val="00AA6AA5"/>
    <w:rsid w:val="00AB4401"/>
    <w:rsid w:val="00AD3E88"/>
    <w:rsid w:val="00AD4214"/>
    <w:rsid w:val="00AD4BBB"/>
    <w:rsid w:val="00B20AA2"/>
    <w:rsid w:val="00B315C2"/>
    <w:rsid w:val="00B36112"/>
    <w:rsid w:val="00B61C5D"/>
    <w:rsid w:val="00B94B5C"/>
    <w:rsid w:val="00BA2EE9"/>
    <w:rsid w:val="00BB3520"/>
    <w:rsid w:val="00BC480B"/>
    <w:rsid w:val="00BC528D"/>
    <w:rsid w:val="00BD35EB"/>
    <w:rsid w:val="00BF36CE"/>
    <w:rsid w:val="00C33238"/>
    <w:rsid w:val="00C56975"/>
    <w:rsid w:val="00C60A5E"/>
    <w:rsid w:val="00C6281D"/>
    <w:rsid w:val="00C93258"/>
    <w:rsid w:val="00CA15F6"/>
    <w:rsid w:val="00CC0908"/>
    <w:rsid w:val="00CC7EDD"/>
    <w:rsid w:val="00CD4C5C"/>
    <w:rsid w:val="00CF60B5"/>
    <w:rsid w:val="00D04455"/>
    <w:rsid w:val="00D13F60"/>
    <w:rsid w:val="00D318A2"/>
    <w:rsid w:val="00D51E0E"/>
    <w:rsid w:val="00D5511E"/>
    <w:rsid w:val="00D5666C"/>
    <w:rsid w:val="00D80EA5"/>
    <w:rsid w:val="00D86D9F"/>
    <w:rsid w:val="00DA5D38"/>
    <w:rsid w:val="00DB4499"/>
    <w:rsid w:val="00DF1584"/>
    <w:rsid w:val="00E03DA6"/>
    <w:rsid w:val="00E172FC"/>
    <w:rsid w:val="00E43BD8"/>
    <w:rsid w:val="00E80D6C"/>
    <w:rsid w:val="00E8763E"/>
    <w:rsid w:val="00EB7BEE"/>
    <w:rsid w:val="00ED3012"/>
    <w:rsid w:val="00F04641"/>
    <w:rsid w:val="00F1518F"/>
    <w:rsid w:val="00F37DFC"/>
    <w:rsid w:val="00F41851"/>
    <w:rsid w:val="00F464AB"/>
    <w:rsid w:val="00FA38E8"/>
    <w:rsid w:val="00FA3BEE"/>
    <w:rsid w:val="00FB22AD"/>
    <w:rsid w:val="00FC619A"/>
    <w:rsid w:val="00FF0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CBC6D6"/>
  <w15:docId w15:val="{CF8B88AD-34AA-43E4-9A10-5ABF9972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5F6"/>
    <w:pPr>
      <w:ind w:left="720"/>
      <w:contextualSpacing/>
    </w:pPr>
  </w:style>
  <w:style w:type="paragraph" w:styleId="BalloonText">
    <w:name w:val="Balloon Text"/>
    <w:basedOn w:val="Normal"/>
    <w:link w:val="BalloonTextChar"/>
    <w:uiPriority w:val="99"/>
    <w:semiHidden/>
    <w:unhideWhenUsed/>
    <w:rsid w:val="003D1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6CA"/>
    <w:rPr>
      <w:rFonts w:ascii="Tahoma" w:hAnsi="Tahoma" w:cs="Tahoma"/>
      <w:sz w:val="16"/>
      <w:szCs w:val="16"/>
    </w:rPr>
  </w:style>
  <w:style w:type="paragraph" w:styleId="NoSpacing">
    <w:name w:val="No Spacing"/>
    <w:uiPriority w:val="1"/>
    <w:qFormat/>
    <w:rsid w:val="003813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638169">
      <w:bodyDiv w:val="1"/>
      <w:marLeft w:val="0"/>
      <w:marRight w:val="0"/>
      <w:marTop w:val="0"/>
      <w:marBottom w:val="15"/>
      <w:divBdr>
        <w:top w:val="none" w:sz="0" w:space="0" w:color="auto"/>
        <w:left w:val="none" w:sz="0" w:space="0" w:color="auto"/>
        <w:bottom w:val="none" w:sz="0" w:space="0" w:color="auto"/>
        <w:right w:val="none" w:sz="0" w:space="0" w:color="auto"/>
      </w:divBdr>
      <w:divsChild>
        <w:div w:id="522477597">
          <w:marLeft w:val="0"/>
          <w:marRight w:val="0"/>
          <w:marTop w:val="0"/>
          <w:marBottom w:val="0"/>
          <w:divBdr>
            <w:top w:val="none" w:sz="0" w:space="0" w:color="auto"/>
            <w:left w:val="none" w:sz="0" w:space="0" w:color="auto"/>
            <w:bottom w:val="none" w:sz="0" w:space="0" w:color="auto"/>
            <w:right w:val="none" w:sz="0" w:space="0" w:color="auto"/>
          </w:divBdr>
          <w:divsChild>
            <w:div w:id="1574044239">
              <w:marLeft w:val="0"/>
              <w:marRight w:val="0"/>
              <w:marTop w:val="0"/>
              <w:marBottom w:val="0"/>
              <w:divBdr>
                <w:top w:val="none" w:sz="0" w:space="0" w:color="auto"/>
                <w:left w:val="none" w:sz="0" w:space="0" w:color="auto"/>
                <w:bottom w:val="none" w:sz="0" w:space="0" w:color="auto"/>
                <w:right w:val="none" w:sz="0" w:space="0" w:color="auto"/>
              </w:divBdr>
              <w:divsChild>
                <w:div w:id="535771950">
                  <w:marLeft w:val="-750"/>
                  <w:marRight w:val="-750"/>
                  <w:marTop w:val="0"/>
                  <w:marBottom w:val="0"/>
                  <w:divBdr>
                    <w:top w:val="none" w:sz="0" w:space="0" w:color="auto"/>
                    <w:left w:val="none" w:sz="0" w:space="0" w:color="auto"/>
                    <w:bottom w:val="none" w:sz="0" w:space="0" w:color="auto"/>
                    <w:right w:val="none" w:sz="0" w:space="0" w:color="auto"/>
                  </w:divBdr>
                  <w:divsChild>
                    <w:div w:id="1412432834">
                      <w:marLeft w:val="0"/>
                      <w:marRight w:val="0"/>
                      <w:marTop w:val="0"/>
                      <w:marBottom w:val="0"/>
                      <w:divBdr>
                        <w:top w:val="none" w:sz="0" w:space="0" w:color="auto"/>
                        <w:left w:val="none" w:sz="0" w:space="0" w:color="auto"/>
                        <w:bottom w:val="none" w:sz="0" w:space="0" w:color="auto"/>
                        <w:right w:val="none" w:sz="0" w:space="0" w:color="auto"/>
                      </w:divBdr>
                      <w:divsChild>
                        <w:div w:id="150486456">
                          <w:marLeft w:val="0"/>
                          <w:marRight w:val="0"/>
                          <w:marTop w:val="0"/>
                          <w:marBottom w:val="0"/>
                          <w:divBdr>
                            <w:top w:val="none" w:sz="0" w:space="0" w:color="auto"/>
                            <w:left w:val="none" w:sz="0" w:space="0" w:color="auto"/>
                            <w:bottom w:val="none" w:sz="0" w:space="0" w:color="auto"/>
                            <w:right w:val="none" w:sz="0" w:space="0" w:color="auto"/>
                          </w:divBdr>
                          <w:divsChild>
                            <w:div w:id="1263758100">
                              <w:marLeft w:val="0"/>
                              <w:marRight w:val="0"/>
                              <w:marTop w:val="0"/>
                              <w:marBottom w:val="0"/>
                              <w:divBdr>
                                <w:top w:val="none" w:sz="0" w:space="0" w:color="auto"/>
                                <w:left w:val="none" w:sz="0" w:space="0" w:color="auto"/>
                                <w:bottom w:val="none" w:sz="0" w:space="0" w:color="auto"/>
                                <w:right w:val="none" w:sz="0" w:space="0" w:color="auto"/>
                              </w:divBdr>
                              <w:divsChild>
                                <w:div w:id="1475638559">
                                  <w:marLeft w:val="0"/>
                                  <w:marRight w:val="0"/>
                                  <w:marTop w:val="0"/>
                                  <w:marBottom w:val="0"/>
                                  <w:divBdr>
                                    <w:top w:val="none" w:sz="0" w:space="0" w:color="auto"/>
                                    <w:left w:val="none" w:sz="0" w:space="0" w:color="auto"/>
                                    <w:bottom w:val="none" w:sz="0" w:space="0" w:color="auto"/>
                                    <w:right w:val="none" w:sz="0" w:space="0" w:color="auto"/>
                                  </w:divBdr>
                                  <w:divsChild>
                                    <w:div w:id="267660910">
                                      <w:marLeft w:val="0"/>
                                      <w:marRight w:val="0"/>
                                      <w:marTop w:val="0"/>
                                      <w:marBottom w:val="0"/>
                                      <w:divBdr>
                                        <w:top w:val="none" w:sz="0" w:space="0" w:color="auto"/>
                                        <w:left w:val="none" w:sz="0" w:space="0" w:color="auto"/>
                                        <w:bottom w:val="none" w:sz="0" w:space="0" w:color="auto"/>
                                        <w:right w:val="none" w:sz="0" w:space="0" w:color="auto"/>
                                      </w:divBdr>
                                      <w:divsChild>
                                        <w:div w:id="1794520602">
                                          <w:marLeft w:val="150"/>
                                          <w:marRight w:val="150"/>
                                          <w:marTop w:val="0"/>
                                          <w:marBottom w:val="0"/>
                                          <w:divBdr>
                                            <w:top w:val="none" w:sz="0" w:space="0" w:color="auto"/>
                                            <w:left w:val="none" w:sz="0" w:space="0" w:color="auto"/>
                                            <w:bottom w:val="none" w:sz="0" w:space="0" w:color="auto"/>
                                            <w:right w:val="none" w:sz="0" w:space="0" w:color="auto"/>
                                          </w:divBdr>
                                          <w:divsChild>
                                            <w:div w:id="1729567385">
                                              <w:marLeft w:val="0"/>
                                              <w:marRight w:val="0"/>
                                              <w:marTop w:val="0"/>
                                              <w:marBottom w:val="0"/>
                                              <w:divBdr>
                                                <w:top w:val="none" w:sz="0" w:space="0" w:color="auto"/>
                                                <w:left w:val="none" w:sz="0" w:space="0" w:color="auto"/>
                                                <w:bottom w:val="none" w:sz="0" w:space="0" w:color="auto"/>
                                                <w:right w:val="none" w:sz="0" w:space="0" w:color="auto"/>
                                              </w:divBdr>
                                              <w:divsChild>
                                                <w:div w:id="2013022416">
                                                  <w:marLeft w:val="0"/>
                                                  <w:marRight w:val="0"/>
                                                  <w:marTop w:val="225"/>
                                                  <w:marBottom w:val="225"/>
                                                  <w:divBdr>
                                                    <w:top w:val="none" w:sz="0" w:space="0" w:color="auto"/>
                                                    <w:left w:val="none" w:sz="0" w:space="0" w:color="auto"/>
                                                    <w:bottom w:val="none" w:sz="0" w:space="0" w:color="auto"/>
                                                    <w:right w:val="none" w:sz="0" w:space="0" w:color="auto"/>
                                                  </w:divBdr>
                                                  <w:divsChild>
                                                    <w:div w:id="213582104">
                                                      <w:marLeft w:val="0"/>
                                                      <w:marRight w:val="0"/>
                                                      <w:marTop w:val="0"/>
                                                      <w:marBottom w:val="0"/>
                                                      <w:divBdr>
                                                        <w:top w:val="none" w:sz="0" w:space="0" w:color="auto"/>
                                                        <w:left w:val="none" w:sz="0" w:space="0" w:color="auto"/>
                                                        <w:bottom w:val="none" w:sz="0" w:space="0" w:color="auto"/>
                                                        <w:right w:val="none" w:sz="0" w:space="0" w:color="auto"/>
                                                      </w:divBdr>
                                                      <w:divsChild>
                                                        <w:div w:id="367343090">
                                                          <w:marLeft w:val="0"/>
                                                          <w:marRight w:val="0"/>
                                                          <w:marTop w:val="0"/>
                                                          <w:marBottom w:val="0"/>
                                                          <w:divBdr>
                                                            <w:top w:val="none" w:sz="0" w:space="0" w:color="auto"/>
                                                            <w:left w:val="none" w:sz="0" w:space="0" w:color="auto"/>
                                                            <w:bottom w:val="none" w:sz="0" w:space="0" w:color="auto"/>
                                                            <w:right w:val="none" w:sz="0" w:space="0" w:color="auto"/>
                                                          </w:divBdr>
                                                          <w:divsChild>
                                                            <w:div w:id="902331358">
                                                              <w:marLeft w:val="0"/>
                                                              <w:marRight w:val="0"/>
                                                              <w:marTop w:val="0"/>
                                                              <w:marBottom w:val="0"/>
                                                              <w:divBdr>
                                                                <w:top w:val="none" w:sz="0" w:space="0" w:color="auto"/>
                                                                <w:left w:val="none" w:sz="0" w:space="0" w:color="auto"/>
                                                                <w:bottom w:val="dotted" w:sz="2" w:space="18" w:color="CCCCCC"/>
                                                                <w:right w:val="none" w:sz="0" w:space="0" w:color="auto"/>
                                                              </w:divBdr>
                                                              <w:divsChild>
                                                                <w:div w:id="1674642817">
                                                                  <w:marLeft w:val="0"/>
                                                                  <w:marRight w:val="0"/>
                                                                  <w:marTop w:val="0"/>
                                                                  <w:marBottom w:val="0"/>
                                                                  <w:divBdr>
                                                                    <w:top w:val="none" w:sz="0" w:space="0" w:color="auto"/>
                                                                    <w:left w:val="none" w:sz="0" w:space="0" w:color="auto"/>
                                                                    <w:bottom w:val="none" w:sz="0" w:space="0" w:color="auto"/>
                                                                    <w:right w:val="none" w:sz="0" w:space="0" w:color="auto"/>
                                                                  </w:divBdr>
                                                                  <w:divsChild>
                                                                    <w:div w:id="13239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1078</TotalTime>
  <Pages>7</Pages>
  <Words>3031</Words>
  <Characters>17280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c:creator>
  <cp:keywords/>
  <dc:description/>
  <cp:lastModifiedBy>Vicki Perkins</cp:lastModifiedBy>
  <cp:revision>13</cp:revision>
  <cp:lastPrinted>2017-12-26T15:24:00Z</cp:lastPrinted>
  <dcterms:created xsi:type="dcterms:W3CDTF">2016-01-11T23:48:00Z</dcterms:created>
  <dcterms:modified xsi:type="dcterms:W3CDTF">2018-09-11T22:51:00Z</dcterms:modified>
</cp:coreProperties>
</file>